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92C1D" w14:textId="449295E0" w:rsidR="000B137D" w:rsidRPr="00D42C06" w:rsidRDefault="000B137D" w:rsidP="00D42C06">
      <w:pPr>
        <w:spacing w:after="299" w:line="1" w:lineRule="exact"/>
        <w:rPr>
          <w:rStyle w:val="a5"/>
          <w:rFonts w:ascii="Courier New" w:eastAsia="Courier New" w:hAnsi="Courier New" w:cs="Courier New"/>
          <w:sz w:val="24"/>
          <w:szCs w:val="24"/>
        </w:rPr>
      </w:pPr>
    </w:p>
    <w:p w14:paraId="51438D35" w14:textId="77777777" w:rsidR="000B137D" w:rsidRDefault="000B137D">
      <w:pPr>
        <w:pStyle w:val="1"/>
        <w:spacing w:after="260" w:line="252" w:lineRule="auto"/>
        <w:jc w:val="center"/>
        <w:rPr>
          <w:rStyle w:val="a5"/>
          <w:b/>
          <w:bCs/>
        </w:rPr>
      </w:pPr>
    </w:p>
    <w:p w14:paraId="661860E0" w14:textId="60022BB9" w:rsidR="00EB605B" w:rsidRDefault="00B76743">
      <w:pPr>
        <w:pStyle w:val="1"/>
        <w:spacing w:after="260" w:line="252" w:lineRule="auto"/>
        <w:jc w:val="center"/>
      </w:pPr>
      <w:r>
        <w:rPr>
          <w:rStyle w:val="a5"/>
          <w:b/>
          <w:bCs/>
        </w:rPr>
        <w:t>ПОЛОЖЕНИЕ</w:t>
      </w:r>
      <w:r>
        <w:rPr>
          <w:rStyle w:val="a5"/>
          <w:b/>
          <w:bCs/>
        </w:rPr>
        <w:br/>
        <w:t>пров</w:t>
      </w:r>
      <w:r w:rsidR="007063E9">
        <w:rPr>
          <w:rStyle w:val="a5"/>
          <w:b/>
          <w:bCs/>
        </w:rPr>
        <w:t xml:space="preserve">едения соревнований «Чемпионат Алматинской </w:t>
      </w:r>
      <w:r w:rsidR="000B137D">
        <w:rPr>
          <w:rStyle w:val="a5"/>
          <w:b/>
          <w:bCs/>
        </w:rPr>
        <w:t>о</w:t>
      </w:r>
      <w:r w:rsidR="007063E9">
        <w:rPr>
          <w:rStyle w:val="a5"/>
          <w:b/>
          <w:bCs/>
        </w:rPr>
        <w:t>бл</w:t>
      </w:r>
      <w:r w:rsidR="000B137D">
        <w:rPr>
          <w:rStyle w:val="a5"/>
          <w:b/>
          <w:bCs/>
        </w:rPr>
        <w:t>а</w:t>
      </w:r>
      <w:r w:rsidR="007063E9">
        <w:rPr>
          <w:rStyle w:val="a5"/>
          <w:b/>
          <w:bCs/>
        </w:rPr>
        <w:t>сти</w:t>
      </w:r>
      <w:r>
        <w:rPr>
          <w:rStyle w:val="a5"/>
          <w:b/>
          <w:bCs/>
        </w:rPr>
        <w:t>»</w:t>
      </w:r>
      <w:r>
        <w:rPr>
          <w:rStyle w:val="a5"/>
          <w:b/>
          <w:bCs/>
        </w:rPr>
        <w:br/>
        <w:t>по конному спорту в программе - преодоление препятствий (конкур).</w:t>
      </w:r>
    </w:p>
    <w:p w14:paraId="5049673D" w14:textId="77777777" w:rsidR="00EB605B" w:rsidRDefault="00B76743">
      <w:pPr>
        <w:pStyle w:val="11"/>
        <w:keepNext/>
        <w:keepLines/>
        <w:numPr>
          <w:ilvl w:val="0"/>
          <w:numId w:val="1"/>
        </w:numPr>
        <w:tabs>
          <w:tab w:val="left" w:pos="339"/>
        </w:tabs>
        <w:spacing w:line="262" w:lineRule="auto"/>
      </w:pPr>
      <w:bookmarkStart w:id="0" w:name="bookmark0"/>
      <w:r>
        <w:rPr>
          <w:rStyle w:val="10"/>
          <w:b/>
          <w:bCs/>
        </w:rPr>
        <w:t>ЦЕЛИ И ЗАДАЧИ</w:t>
      </w:r>
      <w:bookmarkEnd w:id="0"/>
    </w:p>
    <w:p w14:paraId="2B0A5E49" w14:textId="2DD5082F" w:rsidR="00EB605B" w:rsidRPr="00512508" w:rsidRDefault="00B76743">
      <w:pPr>
        <w:pStyle w:val="1"/>
        <w:numPr>
          <w:ilvl w:val="0"/>
          <w:numId w:val="2"/>
        </w:numPr>
        <w:tabs>
          <w:tab w:val="left" w:pos="288"/>
        </w:tabs>
        <w:spacing w:line="262" w:lineRule="auto"/>
      </w:pPr>
      <w:r>
        <w:rPr>
          <w:rStyle w:val="a5"/>
        </w:rPr>
        <w:t>Популяризация и развитие конного спорта в</w:t>
      </w:r>
      <w:r w:rsidR="000B137D" w:rsidRPr="00E94F85">
        <w:rPr>
          <w:sz w:val="24"/>
          <w:szCs w:val="24"/>
        </w:rPr>
        <w:t xml:space="preserve"> </w:t>
      </w:r>
      <w:r w:rsidR="000B137D" w:rsidRPr="00512508">
        <w:t>Алматинской области</w:t>
      </w:r>
    </w:p>
    <w:p w14:paraId="47CFE92A" w14:textId="77777777" w:rsidR="00EB605B" w:rsidRDefault="00B76743">
      <w:pPr>
        <w:pStyle w:val="1"/>
        <w:numPr>
          <w:ilvl w:val="0"/>
          <w:numId w:val="2"/>
        </w:numPr>
        <w:tabs>
          <w:tab w:val="left" w:pos="288"/>
        </w:tabs>
        <w:spacing w:line="262" w:lineRule="auto"/>
      </w:pPr>
      <w:r>
        <w:rPr>
          <w:rStyle w:val="a5"/>
        </w:rPr>
        <w:t>Повышения мастерства членов национальной сборной команды</w:t>
      </w:r>
    </w:p>
    <w:p w14:paraId="0E30D783" w14:textId="77777777" w:rsidR="00EB605B" w:rsidRDefault="00B76743">
      <w:pPr>
        <w:pStyle w:val="1"/>
        <w:numPr>
          <w:ilvl w:val="0"/>
          <w:numId w:val="2"/>
        </w:numPr>
        <w:tabs>
          <w:tab w:val="left" w:pos="288"/>
        </w:tabs>
        <w:spacing w:line="262" w:lineRule="auto"/>
      </w:pPr>
      <w:r>
        <w:rPr>
          <w:rStyle w:val="a5"/>
        </w:rPr>
        <w:t>Повышение качества судейства и профессиональных навыков судей РК</w:t>
      </w:r>
    </w:p>
    <w:p w14:paraId="02C87B9C" w14:textId="77777777" w:rsidR="00EB605B" w:rsidRDefault="00B76743">
      <w:pPr>
        <w:pStyle w:val="1"/>
        <w:numPr>
          <w:ilvl w:val="0"/>
          <w:numId w:val="2"/>
        </w:numPr>
        <w:tabs>
          <w:tab w:val="left" w:pos="288"/>
        </w:tabs>
        <w:spacing w:line="262" w:lineRule="auto"/>
      </w:pPr>
      <w:r>
        <w:rPr>
          <w:rStyle w:val="a5"/>
        </w:rPr>
        <w:t>Выявление перспективных всадников и лошадей</w:t>
      </w:r>
    </w:p>
    <w:p w14:paraId="603AB9EE" w14:textId="77777777" w:rsidR="00EB605B" w:rsidRDefault="00B76743">
      <w:pPr>
        <w:pStyle w:val="1"/>
        <w:numPr>
          <w:ilvl w:val="0"/>
          <w:numId w:val="2"/>
        </w:numPr>
        <w:tabs>
          <w:tab w:val="left" w:pos="288"/>
        </w:tabs>
        <w:spacing w:after="260" w:line="252" w:lineRule="auto"/>
      </w:pPr>
      <w:r>
        <w:rPr>
          <w:rStyle w:val="a5"/>
        </w:rPr>
        <w:t>Повышение зрелищности конного спорта, как средства привлечения людей к активному образу жизни</w:t>
      </w:r>
    </w:p>
    <w:p w14:paraId="47FBCA63" w14:textId="77777777" w:rsidR="00EB605B" w:rsidRDefault="00B76743">
      <w:pPr>
        <w:pStyle w:val="11"/>
        <w:keepNext/>
        <w:keepLines/>
        <w:spacing w:line="262" w:lineRule="auto"/>
      </w:pPr>
      <w:bookmarkStart w:id="1" w:name="bookmark2"/>
      <w:r>
        <w:rPr>
          <w:rStyle w:val="10"/>
          <w:b/>
          <w:bCs/>
          <w:lang w:val="en-US" w:eastAsia="en-US"/>
        </w:rPr>
        <w:t xml:space="preserve">IL </w:t>
      </w:r>
      <w:r>
        <w:rPr>
          <w:rStyle w:val="10"/>
          <w:b/>
          <w:bCs/>
        </w:rPr>
        <w:t>ГЛАВНАЯ ИНФОРМАЦИЯ</w:t>
      </w:r>
      <w:bookmarkEnd w:id="1"/>
    </w:p>
    <w:p w14:paraId="21900A2A" w14:textId="2808479C" w:rsidR="00EB605B" w:rsidRDefault="007063E9">
      <w:pPr>
        <w:pStyle w:val="1"/>
        <w:numPr>
          <w:ilvl w:val="0"/>
          <w:numId w:val="2"/>
        </w:numPr>
        <w:tabs>
          <w:tab w:val="left" w:pos="288"/>
        </w:tabs>
        <w:spacing w:line="262" w:lineRule="auto"/>
      </w:pPr>
      <w:r>
        <w:rPr>
          <w:rStyle w:val="a5"/>
        </w:rPr>
        <w:t xml:space="preserve">Статус соревнований – </w:t>
      </w:r>
      <w:r w:rsidR="000B137D">
        <w:rPr>
          <w:rStyle w:val="a5"/>
        </w:rPr>
        <w:t>региональные</w:t>
      </w:r>
    </w:p>
    <w:p w14:paraId="2DE2AAB3" w14:textId="77777777" w:rsidR="00EB605B" w:rsidRDefault="00B76743">
      <w:pPr>
        <w:pStyle w:val="1"/>
        <w:numPr>
          <w:ilvl w:val="0"/>
          <w:numId w:val="2"/>
        </w:numPr>
        <w:tabs>
          <w:tab w:val="left" w:pos="288"/>
        </w:tabs>
        <w:spacing w:line="262" w:lineRule="auto"/>
      </w:pPr>
      <w:r>
        <w:rPr>
          <w:rStyle w:val="a5"/>
        </w:rPr>
        <w:t>Соревнования личные</w:t>
      </w:r>
    </w:p>
    <w:p w14:paraId="6BBB6CC4" w14:textId="77777777" w:rsidR="00EB605B" w:rsidRDefault="00054EEF">
      <w:pPr>
        <w:pStyle w:val="1"/>
        <w:numPr>
          <w:ilvl w:val="0"/>
          <w:numId w:val="2"/>
        </w:numPr>
        <w:tabs>
          <w:tab w:val="left" w:pos="288"/>
        </w:tabs>
        <w:spacing w:line="262" w:lineRule="auto"/>
      </w:pPr>
      <w:r>
        <w:rPr>
          <w:rStyle w:val="a5"/>
        </w:rPr>
        <w:t>Дата: 27</w:t>
      </w:r>
      <w:r w:rsidR="007063E9">
        <w:rPr>
          <w:rStyle w:val="a5"/>
        </w:rPr>
        <w:t>.06.2026</w:t>
      </w:r>
      <w:r w:rsidR="00B76743">
        <w:rPr>
          <w:rStyle w:val="a5"/>
        </w:rPr>
        <w:t xml:space="preserve"> г.</w:t>
      </w:r>
    </w:p>
    <w:p w14:paraId="10488FF2" w14:textId="3C553A00" w:rsidR="00EB605B" w:rsidRPr="007063E9" w:rsidRDefault="00B76743">
      <w:pPr>
        <w:pStyle w:val="1"/>
        <w:numPr>
          <w:ilvl w:val="0"/>
          <w:numId w:val="2"/>
        </w:numPr>
        <w:tabs>
          <w:tab w:val="left" w:pos="288"/>
        </w:tabs>
        <w:spacing w:after="260"/>
        <w:rPr>
          <w:lang w:val="en-US"/>
        </w:rPr>
      </w:pPr>
      <w:r>
        <w:rPr>
          <w:rStyle w:val="a5"/>
        </w:rPr>
        <w:t>Место проведения: Алматинская обл. Талгарский р-н, село им. Рыскулова</w:t>
      </w:r>
      <w:r w:rsidRPr="007063E9">
        <w:rPr>
          <w:rStyle w:val="a5"/>
          <w:lang w:val="en-US"/>
        </w:rPr>
        <w:t xml:space="preserve">, </w:t>
      </w:r>
      <w:r>
        <w:rPr>
          <w:rStyle w:val="a5"/>
        </w:rPr>
        <w:t>КСК</w:t>
      </w:r>
      <w:r w:rsidRPr="007063E9">
        <w:rPr>
          <w:rStyle w:val="a5"/>
          <w:lang w:val="en-US"/>
        </w:rPr>
        <w:t xml:space="preserve"> </w:t>
      </w:r>
      <w:r>
        <w:rPr>
          <w:rStyle w:val="a5"/>
          <w:lang w:val="en-US" w:eastAsia="en-US"/>
        </w:rPr>
        <w:t>«</w:t>
      </w:r>
      <w:r w:rsidR="007063E9">
        <w:rPr>
          <w:rStyle w:val="a5"/>
          <w:lang w:eastAsia="en-US"/>
        </w:rPr>
        <w:t>Батист</w:t>
      </w:r>
      <w:r>
        <w:rPr>
          <w:rStyle w:val="a5"/>
          <w:lang w:val="en-US" w:eastAsia="en-US"/>
        </w:rPr>
        <w:t>»</w:t>
      </w:r>
    </w:p>
    <w:p w14:paraId="4AC6EA64" w14:textId="77777777" w:rsidR="00EB605B" w:rsidRDefault="00B76743">
      <w:pPr>
        <w:pStyle w:val="11"/>
        <w:keepNext/>
        <w:keepLines/>
        <w:numPr>
          <w:ilvl w:val="0"/>
          <w:numId w:val="3"/>
        </w:numPr>
        <w:tabs>
          <w:tab w:val="left" w:pos="522"/>
        </w:tabs>
        <w:spacing w:line="262" w:lineRule="auto"/>
      </w:pPr>
      <w:bookmarkStart w:id="2" w:name="bookmark4"/>
      <w:r>
        <w:rPr>
          <w:rStyle w:val="10"/>
          <w:b/>
          <w:bCs/>
        </w:rPr>
        <w:t>ПРОВОДЯЩИЕ ОРГАНИЗАЦИИ</w:t>
      </w:r>
      <w:bookmarkEnd w:id="2"/>
    </w:p>
    <w:p w14:paraId="4C1AD000" w14:textId="2EE4DA7B" w:rsidR="00EB605B" w:rsidRDefault="000B137D" w:rsidP="000B137D">
      <w:pPr>
        <w:pStyle w:val="1"/>
        <w:numPr>
          <w:ilvl w:val="0"/>
          <w:numId w:val="4"/>
        </w:numPr>
        <w:tabs>
          <w:tab w:val="left" w:pos="288"/>
        </w:tabs>
        <w:spacing w:line="262" w:lineRule="auto"/>
      </w:pPr>
      <w:r>
        <w:rPr>
          <w:rStyle w:val="a5"/>
        </w:rPr>
        <w:t>У</w:t>
      </w:r>
      <w:r w:rsidRPr="000B137D">
        <w:t>правление физической культуры и спорта Алматинской области</w:t>
      </w:r>
    </w:p>
    <w:p w14:paraId="3BAA6964" w14:textId="44C13DD7" w:rsidR="00EB605B" w:rsidRDefault="000D40AB">
      <w:pPr>
        <w:pStyle w:val="1"/>
        <w:numPr>
          <w:ilvl w:val="0"/>
          <w:numId w:val="4"/>
        </w:numPr>
        <w:tabs>
          <w:tab w:val="left" w:pos="288"/>
        </w:tabs>
        <w:spacing w:line="262" w:lineRule="auto"/>
      </w:pPr>
      <w:r>
        <w:rPr>
          <w:rStyle w:val="a5"/>
        </w:rPr>
        <w:t>Алматинский областной филиал РОО «</w:t>
      </w:r>
      <w:r w:rsidR="007063E9">
        <w:rPr>
          <w:rStyle w:val="a5"/>
        </w:rPr>
        <w:t>Федерация конного спорта</w:t>
      </w:r>
      <w:r>
        <w:rPr>
          <w:rStyle w:val="a5"/>
        </w:rPr>
        <w:t xml:space="preserve"> РК»</w:t>
      </w:r>
      <w:r w:rsidR="007063E9">
        <w:rPr>
          <w:rStyle w:val="a5"/>
        </w:rPr>
        <w:t xml:space="preserve"> </w:t>
      </w:r>
    </w:p>
    <w:p w14:paraId="1399EF8E" w14:textId="77777777" w:rsidR="00EB605B" w:rsidRDefault="00B76743">
      <w:pPr>
        <w:pStyle w:val="1"/>
        <w:numPr>
          <w:ilvl w:val="0"/>
          <w:numId w:val="4"/>
        </w:numPr>
        <w:tabs>
          <w:tab w:val="left" w:pos="288"/>
        </w:tabs>
        <w:spacing w:after="260" w:line="262" w:lineRule="auto"/>
      </w:pPr>
      <w:r>
        <w:rPr>
          <w:rStyle w:val="a5"/>
        </w:rPr>
        <w:t xml:space="preserve">Организационный комитет КСК </w:t>
      </w:r>
      <w:r w:rsidRPr="007063E9">
        <w:rPr>
          <w:rStyle w:val="a5"/>
          <w:lang w:eastAsia="en-US"/>
        </w:rPr>
        <w:t>«</w:t>
      </w:r>
      <w:r w:rsidR="007063E9">
        <w:rPr>
          <w:rStyle w:val="a5"/>
          <w:lang w:eastAsia="en-US"/>
        </w:rPr>
        <w:t>Батист</w:t>
      </w:r>
      <w:r w:rsidRPr="007063E9">
        <w:rPr>
          <w:rStyle w:val="a5"/>
          <w:lang w:eastAsia="en-US"/>
        </w:rPr>
        <w:t>»</w:t>
      </w:r>
    </w:p>
    <w:p w14:paraId="1387E657" w14:textId="77777777" w:rsidR="00EB605B" w:rsidRDefault="00B76743">
      <w:pPr>
        <w:pStyle w:val="11"/>
        <w:keepNext/>
        <w:keepLines/>
        <w:numPr>
          <w:ilvl w:val="0"/>
          <w:numId w:val="3"/>
        </w:numPr>
        <w:tabs>
          <w:tab w:val="left" w:pos="502"/>
        </w:tabs>
        <w:spacing w:line="262" w:lineRule="auto"/>
      </w:pPr>
      <w:bookmarkStart w:id="3" w:name="bookmark6"/>
      <w:r>
        <w:rPr>
          <w:rStyle w:val="10"/>
          <w:b/>
          <w:bCs/>
        </w:rPr>
        <w:t>ОСНОВНЫЕ ПРАВИЛА</w:t>
      </w:r>
      <w:bookmarkEnd w:id="3"/>
    </w:p>
    <w:p w14:paraId="5F9C6395" w14:textId="77777777" w:rsidR="00EB605B" w:rsidRDefault="00B76743">
      <w:pPr>
        <w:pStyle w:val="1"/>
        <w:spacing w:line="262" w:lineRule="auto"/>
      </w:pPr>
      <w:r>
        <w:rPr>
          <w:rStyle w:val="a5"/>
        </w:rPr>
        <w:t>Официальные соревнования проводятся в соответствии:</w:t>
      </w:r>
    </w:p>
    <w:p w14:paraId="0DA52C04" w14:textId="77777777" w:rsidR="00EB605B" w:rsidRDefault="00B76743">
      <w:pPr>
        <w:pStyle w:val="1"/>
        <w:numPr>
          <w:ilvl w:val="0"/>
          <w:numId w:val="5"/>
        </w:numPr>
        <w:tabs>
          <w:tab w:val="left" w:pos="288"/>
        </w:tabs>
        <w:spacing w:line="262" w:lineRule="auto"/>
      </w:pPr>
      <w:r>
        <w:rPr>
          <w:rStyle w:val="a5"/>
        </w:rPr>
        <w:t xml:space="preserve">Общий регламент </w:t>
      </w:r>
      <w:r>
        <w:rPr>
          <w:rStyle w:val="a5"/>
          <w:lang w:val="en-US" w:eastAsia="en-US"/>
        </w:rPr>
        <w:t>FEI</w:t>
      </w:r>
      <w:r w:rsidRPr="007063E9">
        <w:rPr>
          <w:rStyle w:val="a5"/>
          <w:lang w:eastAsia="en-US"/>
        </w:rPr>
        <w:t xml:space="preserve"> </w:t>
      </w:r>
      <w:r>
        <w:rPr>
          <w:rStyle w:val="a5"/>
        </w:rPr>
        <w:t>23 изд., эффективное с 29 апреля 2018г</w:t>
      </w:r>
      <w:r w:rsidR="007063E9">
        <w:rPr>
          <w:rStyle w:val="a5"/>
        </w:rPr>
        <w:t>. с обновлениями с 1 января 2026</w:t>
      </w:r>
      <w:r>
        <w:rPr>
          <w:rStyle w:val="a5"/>
        </w:rPr>
        <w:t>г.</w:t>
      </w:r>
    </w:p>
    <w:p w14:paraId="1496439D" w14:textId="77777777" w:rsidR="00EB605B" w:rsidRDefault="00B76743">
      <w:pPr>
        <w:pStyle w:val="1"/>
        <w:numPr>
          <w:ilvl w:val="0"/>
          <w:numId w:val="5"/>
        </w:numPr>
        <w:tabs>
          <w:tab w:val="left" w:pos="288"/>
        </w:tabs>
        <w:spacing w:line="262" w:lineRule="auto"/>
      </w:pPr>
      <w:r>
        <w:rPr>
          <w:rStyle w:val="a5"/>
        </w:rPr>
        <w:t xml:space="preserve">Правила </w:t>
      </w:r>
      <w:r>
        <w:rPr>
          <w:rStyle w:val="a5"/>
          <w:lang w:val="en-US" w:eastAsia="en-US"/>
        </w:rPr>
        <w:t>FEI</w:t>
      </w:r>
      <w:r w:rsidRPr="007063E9">
        <w:rPr>
          <w:rStyle w:val="a5"/>
          <w:lang w:eastAsia="en-US"/>
        </w:rPr>
        <w:t xml:space="preserve"> </w:t>
      </w:r>
      <w:r>
        <w:rPr>
          <w:rStyle w:val="a5"/>
        </w:rPr>
        <w:t>по преодолению препятствий, 26 издание</w:t>
      </w:r>
      <w:r w:rsidR="007063E9">
        <w:rPr>
          <w:rStyle w:val="a5"/>
        </w:rPr>
        <w:t>, с обновлениями с 1 января 2026</w:t>
      </w:r>
      <w:r>
        <w:rPr>
          <w:rStyle w:val="a5"/>
        </w:rPr>
        <w:t xml:space="preserve"> г.</w:t>
      </w:r>
    </w:p>
    <w:p w14:paraId="63AC8D50" w14:textId="77777777" w:rsidR="00EB605B" w:rsidRDefault="00B76743">
      <w:pPr>
        <w:pStyle w:val="1"/>
        <w:numPr>
          <w:ilvl w:val="0"/>
          <w:numId w:val="5"/>
        </w:numPr>
        <w:tabs>
          <w:tab w:val="left" w:pos="288"/>
        </w:tabs>
        <w:spacing w:line="262" w:lineRule="auto"/>
      </w:pPr>
      <w:r>
        <w:rPr>
          <w:rStyle w:val="a5"/>
        </w:rPr>
        <w:t xml:space="preserve">Ветеринарный регламент </w:t>
      </w:r>
      <w:r>
        <w:rPr>
          <w:rStyle w:val="a5"/>
          <w:lang w:val="en-US" w:eastAsia="en-US"/>
        </w:rPr>
        <w:t>FEI</w:t>
      </w:r>
      <w:r w:rsidRPr="007063E9">
        <w:rPr>
          <w:rStyle w:val="a5"/>
          <w:lang w:eastAsia="en-US"/>
        </w:rPr>
        <w:t xml:space="preserve"> </w:t>
      </w:r>
      <w:r>
        <w:rPr>
          <w:rStyle w:val="a5"/>
        </w:rPr>
        <w:t>14 изд</w:t>
      </w:r>
      <w:r w:rsidR="007063E9">
        <w:rPr>
          <w:rStyle w:val="a5"/>
        </w:rPr>
        <w:t>. с обновлениями с 1 января 2026</w:t>
      </w:r>
      <w:r>
        <w:rPr>
          <w:rStyle w:val="a5"/>
        </w:rPr>
        <w:t>г.</w:t>
      </w:r>
    </w:p>
    <w:p w14:paraId="6DB62780" w14:textId="77777777" w:rsidR="00EB605B" w:rsidRDefault="00B76743">
      <w:pPr>
        <w:pStyle w:val="1"/>
        <w:numPr>
          <w:ilvl w:val="0"/>
          <w:numId w:val="5"/>
        </w:numPr>
        <w:tabs>
          <w:tab w:val="left" w:pos="288"/>
        </w:tabs>
        <w:spacing w:line="262" w:lineRule="auto"/>
      </w:pPr>
      <w:r>
        <w:rPr>
          <w:rStyle w:val="a5"/>
        </w:rPr>
        <w:t xml:space="preserve">Генеральные правила </w:t>
      </w:r>
      <w:r>
        <w:rPr>
          <w:rStyle w:val="a5"/>
          <w:lang w:val="en-US" w:eastAsia="en-US"/>
        </w:rPr>
        <w:t>FEI</w:t>
      </w:r>
      <w:r w:rsidRPr="007063E9">
        <w:rPr>
          <w:rStyle w:val="a5"/>
          <w:lang w:eastAsia="en-US"/>
        </w:rPr>
        <w:t xml:space="preserve"> </w:t>
      </w:r>
      <w:r>
        <w:rPr>
          <w:rStyle w:val="a5"/>
        </w:rPr>
        <w:t>23 изд., 2009г., с обновлениям</w:t>
      </w:r>
      <w:r w:rsidR="007063E9">
        <w:rPr>
          <w:rStyle w:val="a5"/>
        </w:rPr>
        <w:t>и с 1 января 2026</w:t>
      </w:r>
      <w:r>
        <w:rPr>
          <w:rStyle w:val="a5"/>
        </w:rPr>
        <w:t>г.</w:t>
      </w:r>
    </w:p>
    <w:p w14:paraId="001659DB" w14:textId="77777777" w:rsidR="00EB605B" w:rsidRDefault="00B76743">
      <w:pPr>
        <w:pStyle w:val="1"/>
        <w:numPr>
          <w:ilvl w:val="0"/>
          <w:numId w:val="5"/>
        </w:numPr>
        <w:tabs>
          <w:tab w:val="left" w:pos="291"/>
        </w:tabs>
        <w:spacing w:line="262" w:lineRule="auto"/>
      </w:pPr>
      <w:r>
        <w:rPr>
          <w:rStyle w:val="a5"/>
          <w:lang w:val="en-US" w:eastAsia="en-US"/>
        </w:rPr>
        <w:t>FEI</w:t>
      </w:r>
      <w:r w:rsidRPr="007063E9">
        <w:rPr>
          <w:rStyle w:val="a5"/>
          <w:lang w:eastAsia="en-US"/>
        </w:rPr>
        <w:t xml:space="preserve"> </w:t>
      </w:r>
      <w:r>
        <w:rPr>
          <w:rStyle w:val="a5"/>
        </w:rPr>
        <w:t xml:space="preserve">Антидопинговые Правила для спортсменов </w:t>
      </w:r>
      <w:r w:rsidRPr="007063E9">
        <w:rPr>
          <w:rStyle w:val="a5"/>
          <w:lang w:eastAsia="en-US"/>
        </w:rPr>
        <w:t>(</w:t>
      </w:r>
      <w:r>
        <w:rPr>
          <w:rStyle w:val="a5"/>
          <w:lang w:val="en-US" w:eastAsia="en-US"/>
        </w:rPr>
        <w:t>WADA</w:t>
      </w:r>
      <w:r w:rsidRPr="007063E9">
        <w:rPr>
          <w:rStyle w:val="a5"/>
          <w:lang w:eastAsia="en-US"/>
        </w:rPr>
        <w:t xml:space="preserve">) </w:t>
      </w:r>
      <w:r>
        <w:rPr>
          <w:rStyle w:val="a5"/>
        </w:rPr>
        <w:t>2 издание</w:t>
      </w:r>
      <w:r w:rsidR="007063E9">
        <w:rPr>
          <w:rStyle w:val="a5"/>
        </w:rPr>
        <w:t>, с обновлениями с 1 января 2026</w:t>
      </w:r>
      <w:r>
        <w:rPr>
          <w:rStyle w:val="a5"/>
        </w:rPr>
        <w:t xml:space="preserve"> г.</w:t>
      </w:r>
    </w:p>
    <w:p w14:paraId="7481DFE0" w14:textId="77777777" w:rsidR="00EB605B" w:rsidRDefault="00B76743">
      <w:pPr>
        <w:pStyle w:val="1"/>
        <w:numPr>
          <w:ilvl w:val="0"/>
          <w:numId w:val="5"/>
        </w:numPr>
        <w:tabs>
          <w:tab w:val="left" w:pos="288"/>
        </w:tabs>
        <w:spacing w:line="262" w:lineRule="auto"/>
      </w:pPr>
      <w:r>
        <w:rPr>
          <w:rStyle w:val="a5"/>
        </w:rPr>
        <w:t xml:space="preserve">Конные Правила Контроля Антидопинга и Лечения </w:t>
      </w:r>
      <w:r w:rsidRPr="007063E9">
        <w:rPr>
          <w:rStyle w:val="a5"/>
          <w:lang w:eastAsia="en-US"/>
        </w:rPr>
        <w:t>(</w:t>
      </w:r>
      <w:r>
        <w:rPr>
          <w:rStyle w:val="a5"/>
          <w:lang w:val="en-US" w:eastAsia="en-US"/>
        </w:rPr>
        <w:t>EADMC</w:t>
      </w:r>
      <w:r w:rsidRPr="007063E9">
        <w:rPr>
          <w:rStyle w:val="a5"/>
          <w:lang w:eastAsia="en-US"/>
        </w:rPr>
        <w:t xml:space="preserve">), </w:t>
      </w:r>
      <w:r>
        <w:rPr>
          <w:rStyle w:val="a5"/>
        </w:rPr>
        <w:t>эффективные 5 апреля 2010, эффективное с 1 января 2014</w:t>
      </w:r>
      <w:r w:rsidR="007063E9">
        <w:rPr>
          <w:rStyle w:val="a5"/>
        </w:rPr>
        <w:t>г. с обновлениями с 1 января 2026</w:t>
      </w:r>
      <w:r>
        <w:rPr>
          <w:rStyle w:val="a5"/>
        </w:rPr>
        <w:t xml:space="preserve"> г.</w:t>
      </w:r>
    </w:p>
    <w:p w14:paraId="357692DB" w14:textId="77777777" w:rsidR="00EB605B" w:rsidRDefault="00B76743">
      <w:pPr>
        <w:pStyle w:val="1"/>
        <w:numPr>
          <w:ilvl w:val="0"/>
          <w:numId w:val="5"/>
        </w:numPr>
        <w:tabs>
          <w:tab w:val="left" w:pos="288"/>
        </w:tabs>
        <w:spacing w:line="262" w:lineRule="auto"/>
      </w:pPr>
      <w:r>
        <w:rPr>
          <w:rStyle w:val="a5"/>
        </w:rPr>
        <w:t xml:space="preserve">Инструкции ветеринара </w:t>
      </w:r>
      <w:r>
        <w:rPr>
          <w:rStyle w:val="a5"/>
          <w:lang w:val="en-US" w:eastAsia="en-US"/>
        </w:rPr>
        <w:t>FEI</w:t>
      </w:r>
      <w:r w:rsidRPr="007063E9">
        <w:rPr>
          <w:rStyle w:val="a5"/>
          <w:lang w:eastAsia="en-US"/>
        </w:rPr>
        <w:t xml:space="preserve"> </w:t>
      </w:r>
      <w:r>
        <w:rPr>
          <w:rStyle w:val="a5"/>
        </w:rPr>
        <w:t xml:space="preserve">13 </w:t>
      </w:r>
      <w:r w:rsidR="007063E9">
        <w:rPr>
          <w:rStyle w:val="a5"/>
        </w:rPr>
        <w:t>изд. эффективное с 1 января 2026</w:t>
      </w:r>
      <w:r>
        <w:rPr>
          <w:rStyle w:val="a5"/>
        </w:rPr>
        <w:t xml:space="preserve"> г.</w:t>
      </w:r>
    </w:p>
    <w:p w14:paraId="20ECB433" w14:textId="77777777" w:rsidR="00EB605B" w:rsidRDefault="00B76743">
      <w:pPr>
        <w:pStyle w:val="1"/>
        <w:numPr>
          <w:ilvl w:val="0"/>
          <w:numId w:val="5"/>
        </w:numPr>
        <w:tabs>
          <w:tab w:val="left" w:pos="291"/>
        </w:tabs>
        <w:spacing w:line="262" w:lineRule="auto"/>
        <w:sectPr w:rsidR="00EB605B">
          <w:pgSz w:w="11900" w:h="16840"/>
          <w:pgMar w:top="714" w:right="805" w:bottom="714" w:left="995" w:header="0" w:footer="3" w:gutter="0"/>
          <w:pgNumType w:start="1"/>
          <w:cols w:space="720"/>
          <w:noEndnote/>
          <w:docGrid w:linePitch="360"/>
        </w:sectPr>
      </w:pPr>
      <w:r>
        <w:rPr>
          <w:rStyle w:val="a5"/>
        </w:rPr>
        <w:t xml:space="preserve">И все последующие исправления, и модификации к вышеупомянутым Правилам и Инструкциям изданные </w:t>
      </w:r>
      <w:r>
        <w:rPr>
          <w:rStyle w:val="a5"/>
          <w:lang w:val="en-US" w:eastAsia="en-US"/>
        </w:rPr>
        <w:t>FEI</w:t>
      </w:r>
      <w:r w:rsidRPr="007063E9">
        <w:rPr>
          <w:rStyle w:val="a5"/>
          <w:lang w:eastAsia="en-US"/>
        </w:rPr>
        <w:t xml:space="preserve"> </w:t>
      </w:r>
      <w:r w:rsidR="007063E9">
        <w:rPr>
          <w:rStyle w:val="a5"/>
        </w:rPr>
        <w:t>в 2026</w:t>
      </w:r>
      <w:r>
        <w:rPr>
          <w:rStyle w:val="a5"/>
        </w:rPr>
        <w:t xml:space="preserve"> г.</w:t>
      </w:r>
    </w:p>
    <w:p w14:paraId="33C9DDCC" w14:textId="1E6A9F03" w:rsidR="00EB605B" w:rsidRPr="000B137D" w:rsidRDefault="000B137D" w:rsidP="000B137D">
      <w:pPr>
        <w:pStyle w:val="a7"/>
        <w:numPr>
          <w:ilvl w:val="0"/>
          <w:numId w:val="3"/>
        </w:numPr>
        <w:rPr>
          <w:rStyle w:val="a6"/>
          <w:b/>
          <w:bCs/>
        </w:rPr>
      </w:pPr>
      <w:r>
        <w:rPr>
          <w:rStyle w:val="a6"/>
          <w:b/>
          <w:bCs/>
        </w:rPr>
        <w:lastRenderedPageBreak/>
        <w:t>ОФИЦИАЛЬНЫЕ</w:t>
      </w:r>
      <w:r w:rsidR="00B76743" w:rsidRPr="000B137D">
        <w:rPr>
          <w:rStyle w:val="a6"/>
          <w:b/>
          <w:bCs/>
        </w:rPr>
        <w:t xml:space="preserve"> ЛИЦА НА СОРЕВНОВАНИЯХ</w:t>
      </w:r>
    </w:p>
    <w:p w14:paraId="02DE45C0" w14:textId="77777777" w:rsidR="000B137D" w:rsidRDefault="000B137D" w:rsidP="000B137D">
      <w:pPr>
        <w:pStyle w:val="a7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3910"/>
        <w:gridCol w:w="2570"/>
        <w:gridCol w:w="2525"/>
      </w:tblGrid>
      <w:tr w:rsidR="00EB605B" w14:paraId="0B087C9C" w14:textId="77777777" w:rsidTr="00512508">
        <w:trPr>
          <w:trHeight w:hRule="exact" w:val="75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</w:tcPr>
          <w:p w14:paraId="624EA9B5" w14:textId="77777777" w:rsidR="00EB605B" w:rsidRDefault="00B76743">
            <w:pPr>
              <w:pStyle w:val="a9"/>
              <w:spacing w:line="240" w:lineRule="auto"/>
              <w:jc w:val="center"/>
            </w:pPr>
            <w:r>
              <w:rPr>
                <w:rStyle w:val="a8"/>
                <w:b/>
                <w:bCs/>
              </w:rPr>
              <w:t>№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</w:tcPr>
          <w:p w14:paraId="7ED17358" w14:textId="77777777" w:rsidR="00EB605B" w:rsidRDefault="00B76743">
            <w:pPr>
              <w:pStyle w:val="a9"/>
              <w:spacing w:line="240" w:lineRule="auto"/>
              <w:jc w:val="center"/>
            </w:pPr>
            <w:r>
              <w:rPr>
                <w:rStyle w:val="a8"/>
                <w:b/>
                <w:bCs/>
              </w:rPr>
              <w:t>Должность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</w:tcPr>
          <w:p w14:paraId="4442FB11" w14:textId="77777777" w:rsidR="00EB605B" w:rsidRDefault="00B76743">
            <w:pPr>
              <w:pStyle w:val="a9"/>
              <w:spacing w:line="240" w:lineRule="auto"/>
              <w:jc w:val="center"/>
            </w:pPr>
            <w:r>
              <w:rPr>
                <w:rStyle w:val="a8"/>
                <w:b/>
                <w:bCs/>
              </w:rPr>
              <w:t>ФИО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69E01" w14:textId="77777777" w:rsidR="00EB605B" w:rsidRDefault="00B76743">
            <w:pPr>
              <w:pStyle w:val="a9"/>
              <w:spacing w:line="240" w:lineRule="auto"/>
            </w:pPr>
            <w:r>
              <w:rPr>
                <w:rStyle w:val="a8"/>
                <w:b/>
                <w:bCs/>
              </w:rPr>
              <w:t>Судейская категория</w:t>
            </w:r>
          </w:p>
        </w:tc>
      </w:tr>
      <w:tr w:rsidR="00EB605B" w14:paraId="79F8E82B" w14:textId="77777777" w:rsidTr="00512508">
        <w:trPr>
          <w:trHeight w:hRule="exact" w:val="36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</w:tcPr>
          <w:p w14:paraId="5FA123E4" w14:textId="77777777" w:rsidR="00EB605B" w:rsidRDefault="00B76743">
            <w:pPr>
              <w:pStyle w:val="a9"/>
              <w:spacing w:line="240" w:lineRule="auto"/>
              <w:ind w:firstLine="160"/>
              <w:rPr>
                <w:sz w:val="19"/>
                <w:szCs w:val="19"/>
              </w:rPr>
            </w:pPr>
            <w:r>
              <w:rPr>
                <w:rStyle w:val="a8"/>
                <w:sz w:val="19"/>
                <w:szCs w:val="19"/>
              </w:rPr>
              <w:t>1.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</w:tcPr>
          <w:p w14:paraId="43EADD03" w14:textId="77777777" w:rsidR="00EB605B" w:rsidRDefault="00B76743">
            <w:pPr>
              <w:pStyle w:val="a9"/>
              <w:spacing w:line="240" w:lineRule="auto"/>
              <w:rPr>
                <w:sz w:val="20"/>
                <w:szCs w:val="20"/>
              </w:rPr>
            </w:pPr>
            <w:r>
              <w:rPr>
                <w:rStyle w:val="a8"/>
                <w:b/>
                <w:bCs/>
                <w:sz w:val="20"/>
                <w:szCs w:val="20"/>
              </w:rPr>
              <w:t>Главный судья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</w:tcPr>
          <w:p w14:paraId="242D873F" w14:textId="5784CC4C" w:rsidR="00EB605B" w:rsidRDefault="00054EEF">
            <w:pPr>
              <w:pStyle w:val="a9"/>
              <w:spacing w:line="240" w:lineRule="auto"/>
              <w:rPr>
                <w:sz w:val="19"/>
                <w:szCs w:val="19"/>
              </w:rPr>
            </w:pPr>
            <w:r>
              <w:rPr>
                <w:rStyle w:val="a8"/>
                <w:sz w:val="19"/>
                <w:szCs w:val="19"/>
              </w:rPr>
              <w:t>Стар</w:t>
            </w:r>
            <w:r w:rsidR="00623249">
              <w:rPr>
                <w:rStyle w:val="a8"/>
                <w:sz w:val="19"/>
                <w:szCs w:val="19"/>
                <w:lang w:val="kk-KZ"/>
              </w:rPr>
              <w:t>о</w:t>
            </w:r>
            <w:r>
              <w:rPr>
                <w:rStyle w:val="a8"/>
                <w:sz w:val="19"/>
                <w:szCs w:val="19"/>
              </w:rPr>
              <w:t>дубов Валерий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A367C" w14:textId="77777777" w:rsidR="00EB605B" w:rsidRDefault="00054EEF">
            <w:pPr>
              <w:pStyle w:val="a9"/>
              <w:spacing w:line="240" w:lineRule="auto"/>
            </w:pPr>
            <w:proofErr w:type="spellStart"/>
            <w:r>
              <w:rPr>
                <w:rStyle w:val="a8"/>
              </w:rPr>
              <w:t>Нац</w:t>
            </w:r>
            <w:proofErr w:type="spellEnd"/>
            <w:r>
              <w:rPr>
                <w:rStyle w:val="a8"/>
              </w:rPr>
              <w:t xml:space="preserve"> судья</w:t>
            </w:r>
          </w:p>
        </w:tc>
      </w:tr>
      <w:tr w:rsidR="00EB605B" w14:paraId="7BD9C639" w14:textId="77777777" w:rsidTr="00512508">
        <w:trPr>
          <w:trHeight w:hRule="exact" w:val="36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</w:tcPr>
          <w:p w14:paraId="5CEFB182" w14:textId="77777777" w:rsidR="00EB605B" w:rsidRDefault="00B76743">
            <w:pPr>
              <w:pStyle w:val="a9"/>
              <w:spacing w:line="240" w:lineRule="auto"/>
              <w:ind w:firstLine="160"/>
              <w:rPr>
                <w:sz w:val="19"/>
                <w:szCs w:val="19"/>
              </w:rPr>
            </w:pPr>
            <w:r>
              <w:rPr>
                <w:rStyle w:val="a8"/>
                <w:sz w:val="19"/>
                <w:szCs w:val="19"/>
              </w:rPr>
              <w:t>2.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</w:tcPr>
          <w:p w14:paraId="72799F37" w14:textId="77777777" w:rsidR="00EB605B" w:rsidRDefault="00B76743">
            <w:pPr>
              <w:pStyle w:val="a9"/>
              <w:spacing w:line="240" w:lineRule="auto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Судья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</w:tcPr>
          <w:p w14:paraId="3EDDFCC3" w14:textId="77777777" w:rsidR="00EB605B" w:rsidRDefault="00B76743">
            <w:pPr>
              <w:pStyle w:val="a9"/>
              <w:spacing w:line="240" w:lineRule="auto"/>
              <w:rPr>
                <w:sz w:val="19"/>
                <w:szCs w:val="19"/>
              </w:rPr>
            </w:pPr>
            <w:r>
              <w:rPr>
                <w:rStyle w:val="a8"/>
                <w:sz w:val="19"/>
                <w:szCs w:val="19"/>
              </w:rPr>
              <w:t>Тишков Дмитрий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6A160" w14:textId="77777777" w:rsidR="00EB605B" w:rsidRDefault="00054EEF">
            <w:pPr>
              <w:rPr>
                <w:sz w:val="10"/>
                <w:szCs w:val="10"/>
              </w:rPr>
            </w:pPr>
            <w:r>
              <w:rPr>
                <w:rStyle w:val="a8"/>
                <w:rFonts w:eastAsia="Courier New"/>
              </w:rPr>
              <w:t>Судья по спорту</w:t>
            </w:r>
          </w:p>
        </w:tc>
      </w:tr>
      <w:tr w:rsidR="00EB605B" w14:paraId="47F9A6E4" w14:textId="77777777" w:rsidTr="00512508">
        <w:trPr>
          <w:trHeight w:hRule="exact" w:val="35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</w:tcPr>
          <w:p w14:paraId="6C967D8D" w14:textId="77777777" w:rsidR="00EB605B" w:rsidRDefault="00054EEF">
            <w:pPr>
              <w:pStyle w:val="a9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a8"/>
                <w:sz w:val="19"/>
                <w:szCs w:val="19"/>
              </w:rPr>
              <w:t xml:space="preserve"> </w:t>
            </w:r>
            <w:r w:rsidR="00B76743">
              <w:rPr>
                <w:rStyle w:val="a8"/>
                <w:sz w:val="19"/>
                <w:szCs w:val="19"/>
              </w:rPr>
              <w:t>3.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</w:tcPr>
          <w:p w14:paraId="645B8C5F" w14:textId="77777777" w:rsidR="00EB605B" w:rsidRDefault="00B76743">
            <w:pPr>
              <w:pStyle w:val="a9"/>
              <w:spacing w:line="240" w:lineRule="auto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Судья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</w:tcPr>
          <w:p w14:paraId="272505FC" w14:textId="203C2818" w:rsidR="00EB605B" w:rsidRDefault="000B137D">
            <w:pPr>
              <w:pStyle w:val="a9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 назначению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3567C" w14:textId="77777777" w:rsidR="00EB605B" w:rsidRDefault="00EB605B">
            <w:pPr>
              <w:rPr>
                <w:sz w:val="10"/>
                <w:szCs w:val="10"/>
              </w:rPr>
            </w:pPr>
          </w:p>
        </w:tc>
      </w:tr>
      <w:tr w:rsidR="00EB605B" w14:paraId="5FCCCEA4" w14:textId="77777777" w:rsidTr="00512508">
        <w:trPr>
          <w:trHeight w:hRule="exact" w:val="35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</w:tcPr>
          <w:p w14:paraId="4F845C7B" w14:textId="77777777" w:rsidR="00EB605B" w:rsidRDefault="00B76743">
            <w:pPr>
              <w:pStyle w:val="a9"/>
              <w:spacing w:line="240" w:lineRule="auto"/>
              <w:ind w:firstLine="160"/>
              <w:rPr>
                <w:sz w:val="19"/>
                <w:szCs w:val="19"/>
              </w:rPr>
            </w:pPr>
            <w:r>
              <w:rPr>
                <w:rStyle w:val="a8"/>
                <w:sz w:val="19"/>
                <w:szCs w:val="19"/>
              </w:rPr>
              <w:t>4.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</w:tcPr>
          <w:p w14:paraId="23DCCADA" w14:textId="77777777" w:rsidR="00EB605B" w:rsidRDefault="00B76743">
            <w:pPr>
              <w:pStyle w:val="a9"/>
              <w:spacing w:line="240" w:lineRule="auto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Секретарь соревнований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</w:tcPr>
          <w:p w14:paraId="685EE3CF" w14:textId="77C4A31D" w:rsidR="00EB605B" w:rsidRDefault="00512508">
            <w:pPr>
              <w:pStyle w:val="a9"/>
              <w:spacing w:line="240" w:lineRule="auto"/>
              <w:rPr>
                <w:sz w:val="19"/>
                <w:szCs w:val="19"/>
              </w:rPr>
            </w:pPr>
            <w:r>
              <w:rPr>
                <w:rStyle w:val="a8"/>
                <w:sz w:val="19"/>
                <w:szCs w:val="19"/>
              </w:rPr>
              <w:t>Герцог Виктория Максимовна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67B81" w14:textId="77777777" w:rsidR="00EB605B" w:rsidRDefault="00EB605B">
            <w:pPr>
              <w:rPr>
                <w:sz w:val="10"/>
                <w:szCs w:val="10"/>
              </w:rPr>
            </w:pPr>
          </w:p>
        </w:tc>
      </w:tr>
      <w:tr w:rsidR="00EB605B" w14:paraId="0CE2DC74" w14:textId="77777777" w:rsidTr="00512508">
        <w:trPr>
          <w:trHeight w:hRule="exact" w:val="25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204E0E" w14:textId="77777777" w:rsidR="00EB605B" w:rsidRDefault="00B76743">
            <w:pPr>
              <w:pStyle w:val="a9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a8"/>
                <w:sz w:val="19"/>
                <w:szCs w:val="19"/>
              </w:rPr>
              <w:t>5.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5F5F2E" w14:textId="77777777" w:rsidR="00EB605B" w:rsidRDefault="00B76743">
            <w:pPr>
              <w:pStyle w:val="a9"/>
              <w:spacing w:line="240" w:lineRule="auto"/>
              <w:rPr>
                <w:sz w:val="20"/>
                <w:szCs w:val="20"/>
              </w:rPr>
            </w:pPr>
            <w:r>
              <w:rPr>
                <w:rStyle w:val="a8"/>
                <w:b/>
                <w:bCs/>
                <w:sz w:val="20"/>
                <w:szCs w:val="20"/>
              </w:rPr>
              <w:t>Курс дизайнер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D3375C" w14:textId="77777777" w:rsidR="00EB605B" w:rsidRDefault="00054EEF">
            <w:pPr>
              <w:pStyle w:val="a9"/>
              <w:spacing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a8"/>
                <w:sz w:val="19"/>
                <w:szCs w:val="19"/>
              </w:rPr>
              <w:t>Ерканат</w:t>
            </w:r>
            <w:proofErr w:type="spellEnd"/>
            <w:r>
              <w:rPr>
                <w:rStyle w:val="a8"/>
                <w:sz w:val="19"/>
                <w:szCs w:val="19"/>
              </w:rPr>
              <w:t xml:space="preserve"> Тамила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FA17B" w14:textId="77777777" w:rsidR="00EB605B" w:rsidRDefault="00EB605B">
            <w:pPr>
              <w:rPr>
                <w:sz w:val="10"/>
                <w:szCs w:val="10"/>
              </w:rPr>
            </w:pPr>
          </w:p>
        </w:tc>
      </w:tr>
      <w:tr w:rsidR="00EB605B" w14:paraId="2C4C0ACD" w14:textId="77777777" w:rsidTr="00512508">
        <w:trPr>
          <w:trHeight w:hRule="exact" w:val="32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</w:tcPr>
          <w:p w14:paraId="76300FDA" w14:textId="77777777" w:rsidR="00EB605B" w:rsidRDefault="00B76743">
            <w:pPr>
              <w:pStyle w:val="a9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a8"/>
                <w:sz w:val="19"/>
                <w:szCs w:val="19"/>
              </w:rPr>
              <w:t>6.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</w:tcPr>
          <w:p w14:paraId="2CDD0380" w14:textId="77777777" w:rsidR="00EB605B" w:rsidRDefault="00B76743">
            <w:pPr>
              <w:pStyle w:val="a9"/>
              <w:spacing w:line="240" w:lineRule="auto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Помощник курс дизайнера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</w:tcPr>
          <w:p w14:paraId="35DC0F28" w14:textId="3EDAEFEB" w:rsidR="00EB605B" w:rsidRDefault="000B137D">
            <w:pPr>
              <w:pStyle w:val="a9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 назначению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E3A36" w14:textId="77777777" w:rsidR="00EB605B" w:rsidRDefault="00EB605B">
            <w:pPr>
              <w:rPr>
                <w:sz w:val="10"/>
                <w:szCs w:val="10"/>
              </w:rPr>
            </w:pPr>
          </w:p>
        </w:tc>
      </w:tr>
      <w:tr w:rsidR="00EB605B" w14:paraId="66371B0A" w14:textId="77777777" w:rsidTr="00512508">
        <w:trPr>
          <w:trHeight w:hRule="exact" w:val="37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</w:tcPr>
          <w:p w14:paraId="7C472480" w14:textId="77777777" w:rsidR="00EB605B" w:rsidRDefault="00B76743">
            <w:pPr>
              <w:pStyle w:val="a9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a8"/>
                <w:sz w:val="19"/>
                <w:szCs w:val="19"/>
              </w:rPr>
              <w:t>7.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</w:tcPr>
          <w:p w14:paraId="50502E05" w14:textId="77777777" w:rsidR="00EB605B" w:rsidRDefault="00B76743">
            <w:pPr>
              <w:pStyle w:val="a9"/>
              <w:spacing w:line="240" w:lineRule="auto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Помощники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</w:tcPr>
          <w:p w14:paraId="2F0268D5" w14:textId="7032E3FC" w:rsidR="00EB605B" w:rsidRDefault="000B137D">
            <w:pPr>
              <w:pStyle w:val="a9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 назначению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C8641" w14:textId="77777777" w:rsidR="00EB605B" w:rsidRDefault="00EB605B">
            <w:pPr>
              <w:rPr>
                <w:sz w:val="10"/>
                <w:szCs w:val="10"/>
              </w:rPr>
            </w:pPr>
          </w:p>
        </w:tc>
      </w:tr>
      <w:tr w:rsidR="00EB605B" w14:paraId="1A8EEE3E" w14:textId="77777777" w:rsidTr="00512508">
        <w:trPr>
          <w:trHeight w:hRule="exact" w:val="35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</w:tcPr>
          <w:p w14:paraId="6B154E02" w14:textId="77777777" w:rsidR="00EB605B" w:rsidRDefault="00B76743">
            <w:pPr>
              <w:pStyle w:val="a9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a8"/>
                <w:sz w:val="19"/>
                <w:szCs w:val="19"/>
              </w:rPr>
              <w:t>8.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</w:tcPr>
          <w:p w14:paraId="2B5E9AD7" w14:textId="77777777" w:rsidR="00EB605B" w:rsidRDefault="00B76743">
            <w:pPr>
              <w:pStyle w:val="a9"/>
              <w:spacing w:line="240" w:lineRule="auto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Помощники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</w:tcPr>
          <w:p w14:paraId="6766E42C" w14:textId="6B611DAD" w:rsidR="00EB605B" w:rsidRDefault="000B137D">
            <w:pPr>
              <w:pStyle w:val="a9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 назначению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C636B" w14:textId="77777777" w:rsidR="00EB605B" w:rsidRDefault="00EB605B">
            <w:pPr>
              <w:rPr>
                <w:sz w:val="10"/>
                <w:szCs w:val="10"/>
              </w:rPr>
            </w:pPr>
          </w:p>
        </w:tc>
      </w:tr>
      <w:tr w:rsidR="00EB605B" w14:paraId="0F459E3C" w14:textId="77777777" w:rsidTr="00512508">
        <w:trPr>
          <w:trHeight w:hRule="exact" w:val="36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</w:tcPr>
          <w:p w14:paraId="7856896D" w14:textId="77777777" w:rsidR="00EB605B" w:rsidRDefault="00B76743">
            <w:pPr>
              <w:pStyle w:val="a9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a8"/>
                <w:sz w:val="19"/>
                <w:szCs w:val="19"/>
              </w:rPr>
              <w:t>9.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</w:tcPr>
          <w:p w14:paraId="2AE310B0" w14:textId="77777777" w:rsidR="00EB605B" w:rsidRDefault="00B76743">
            <w:pPr>
              <w:pStyle w:val="a9"/>
              <w:spacing w:line="240" w:lineRule="auto"/>
              <w:rPr>
                <w:sz w:val="20"/>
                <w:szCs w:val="20"/>
              </w:rPr>
            </w:pPr>
            <w:r>
              <w:rPr>
                <w:rStyle w:val="a8"/>
                <w:b/>
                <w:bCs/>
                <w:sz w:val="20"/>
                <w:szCs w:val="20"/>
              </w:rPr>
              <w:t>Шеф стюард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</w:tcPr>
          <w:p w14:paraId="6403ED9A" w14:textId="07BC5BAE" w:rsidR="00EB605B" w:rsidRDefault="000B137D">
            <w:pPr>
              <w:pStyle w:val="a9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 назначению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F1998" w14:textId="77777777" w:rsidR="00EB605B" w:rsidRDefault="00EB605B">
            <w:pPr>
              <w:rPr>
                <w:sz w:val="10"/>
                <w:szCs w:val="10"/>
              </w:rPr>
            </w:pPr>
          </w:p>
        </w:tc>
      </w:tr>
      <w:tr w:rsidR="00EB605B" w14:paraId="3F0CB268" w14:textId="77777777" w:rsidTr="00512508">
        <w:trPr>
          <w:trHeight w:hRule="exact" w:val="36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</w:tcPr>
          <w:p w14:paraId="7CD4183E" w14:textId="77777777" w:rsidR="00EB605B" w:rsidRDefault="00B76743">
            <w:pPr>
              <w:pStyle w:val="a9"/>
              <w:spacing w:line="240" w:lineRule="auto"/>
              <w:ind w:firstLine="160"/>
              <w:rPr>
                <w:sz w:val="19"/>
                <w:szCs w:val="19"/>
              </w:rPr>
            </w:pPr>
            <w:r>
              <w:rPr>
                <w:rStyle w:val="a8"/>
                <w:sz w:val="19"/>
                <w:szCs w:val="19"/>
              </w:rPr>
              <w:t>10.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</w:tcPr>
          <w:p w14:paraId="6FB3086B" w14:textId="77777777" w:rsidR="00EB605B" w:rsidRDefault="00B76743">
            <w:pPr>
              <w:pStyle w:val="a9"/>
              <w:spacing w:line="240" w:lineRule="auto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Стюард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</w:tcPr>
          <w:p w14:paraId="4256E17D" w14:textId="6015CFFE" w:rsidR="00EB605B" w:rsidRDefault="000B137D">
            <w:pPr>
              <w:pStyle w:val="a9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 назначению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5528D" w14:textId="77777777" w:rsidR="00EB605B" w:rsidRDefault="00EB605B">
            <w:pPr>
              <w:rPr>
                <w:sz w:val="10"/>
                <w:szCs w:val="10"/>
              </w:rPr>
            </w:pPr>
          </w:p>
        </w:tc>
      </w:tr>
      <w:tr w:rsidR="00EB605B" w14:paraId="324F111E" w14:textId="77777777" w:rsidTr="00512508">
        <w:trPr>
          <w:trHeight w:hRule="exact" w:val="35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</w:tcPr>
          <w:p w14:paraId="652508AF" w14:textId="77777777" w:rsidR="00EB605B" w:rsidRDefault="00B76743">
            <w:pPr>
              <w:pStyle w:val="a9"/>
              <w:spacing w:line="240" w:lineRule="auto"/>
              <w:ind w:firstLine="160"/>
              <w:rPr>
                <w:sz w:val="19"/>
                <w:szCs w:val="19"/>
              </w:rPr>
            </w:pPr>
            <w:r>
              <w:rPr>
                <w:rStyle w:val="a8"/>
                <w:sz w:val="19"/>
                <w:szCs w:val="19"/>
              </w:rPr>
              <w:t>И.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</w:tcPr>
          <w:p w14:paraId="58CB17A9" w14:textId="77777777" w:rsidR="00EB605B" w:rsidRDefault="00B76743">
            <w:pPr>
              <w:pStyle w:val="a9"/>
              <w:spacing w:line="240" w:lineRule="auto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Стюард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</w:tcPr>
          <w:p w14:paraId="0257926E" w14:textId="3FD91C70" w:rsidR="00EB605B" w:rsidRDefault="000B137D">
            <w:pPr>
              <w:pStyle w:val="a9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 назначению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925E1" w14:textId="77777777" w:rsidR="00EB605B" w:rsidRDefault="00EB605B">
            <w:pPr>
              <w:rPr>
                <w:sz w:val="10"/>
                <w:szCs w:val="10"/>
              </w:rPr>
            </w:pPr>
          </w:p>
        </w:tc>
      </w:tr>
      <w:tr w:rsidR="00EB605B" w14:paraId="1B5F0227" w14:textId="77777777" w:rsidTr="00512508">
        <w:trPr>
          <w:trHeight w:hRule="exact" w:val="36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</w:tcPr>
          <w:p w14:paraId="1E50775B" w14:textId="77777777" w:rsidR="00EB605B" w:rsidRDefault="00B76743">
            <w:pPr>
              <w:pStyle w:val="a9"/>
              <w:spacing w:line="240" w:lineRule="auto"/>
              <w:ind w:firstLine="160"/>
              <w:rPr>
                <w:sz w:val="19"/>
                <w:szCs w:val="19"/>
              </w:rPr>
            </w:pPr>
            <w:r>
              <w:rPr>
                <w:rStyle w:val="a8"/>
                <w:sz w:val="19"/>
                <w:szCs w:val="19"/>
              </w:rPr>
              <w:t>12.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</w:tcPr>
          <w:p w14:paraId="0FFF8E2A" w14:textId="77777777" w:rsidR="00EB605B" w:rsidRDefault="00B76743">
            <w:pPr>
              <w:pStyle w:val="a9"/>
              <w:spacing w:line="240" w:lineRule="auto"/>
              <w:rPr>
                <w:sz w:val="20"/>
                <w:szCs w:val="20"/>
              </w:rPr>
            </w:pPr>
            <w:r>
              <w:rPr>
                <w:rStyle w:val="a8"/>
                <w:b/>
                <w:bCs/>
                <w:sz w:val="20"/>
                <w:szCs w:val="20"/>
              </w:rPr>
              <w:t>Ветеринарный врач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</w:tcPr>
          <w:p w14:paraId="59FDAC43" w14:textId="77777777" w:rsidR="00EB605B" w:rsidRDefault="007063E9">
            <w:pPr>
              <w:pStyle w:val="a9"/>
              <w:spacing w:line="240" w:lineRule="auto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Акхожина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Камила</w:t>
            </w:r>
            <w:proofErr w:type="spell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6595C" w14:textId="77777777" w:rsidR="00EB605B" w:rsidRDefault="00EB605B">
            <w:pPr>
              <w:rPr>
                <w:sz w:val="10"/>
                <w:szCs w:val="10"/>
              </w:rPr>
            </w:pPr>
          </w:p>
        </w:tc>
      </w:tr>
      <w:tr w:rsidR="00EB605B" w14:paraId="0E7E560E" w14:textId="77777777" w:rsidTr="00512508">
        <w:trPr>
          <w:trHeight w:hRule="exact" w:val="32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</w:tcPr>
          <w:p w14:paraId="26E26304" w14:textId="77777777" w:rsidR="00EB605B" w:rsidRDefault="00B76743">
            <w:pPr>
              <w:pStyle w:val="a9"/>
              <w:spacing w:line="240" w:lineRule="auto"/>
              <w:ind w:firstLine="160"/>
              <w:rPr>
                <w:sz w:val="19"/>
                <w:szCs w:val="19"/>
              </w:rPr>
            </w:pPr>
            <w:r>
              <w:rPr>
                <w:rStyle w:val="a8"/>
                <w:sz w:val="19"/>
                <w:szCs w:val="19"/>
              </w:rPr>
              <w:t>13.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</w:tcPr>
          <w:p w14:paraId="55FD69EB" w14:textId="77777777" w:rsidR="00EB605B" w:rsidRDefault="00B76743">
            <w:pPr>
              <w:pStyle w:val="a9"/>
              <w:spacing w:line="240" w:lineRule="auto"/>
              <w:rPr>
                <w:sz w:val="20"/>
                <w:szCs w:val="20"/>
              </w:rPr>
            </w:pPr>
            <w:r>
              <w:rPr>
                <w:rStyle w:val="a8"/>
                <w:b/>
                <w:bCs/>
                <w:sz w:val="20"/>
                <w:szCs w:val="20"/>
              </w:rPr>
              <w:t>Врач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</w:tcPr>
          <w:p w14:paraId="75D53190" w14:textId="77777777" w:rsidR="00EB605B" w:rsidRDefault="007063E9">
            <w:pPr>
              <w:pStyle w:val="a9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 назначению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B4F50" w14:textId="77777777" w:rsidR="00EB605B" w:rsidRDefault="00EB605B">
            <w:pPr>
              <w:rPr>
                <w:sz w:val="10"/>
                <w:szCs w:val="10"/>
              </w:rPr>
            </w:pPr>
          </w:p>
        </w:tc>
      </w:tr>
      <w:tr w:rsidR="00EB605B" w14:paraId="635C689A" w14:textId="77777777" w:rsidTr="00512508">
        <w:trPr>
          <w:trHeight w:hRule="exact" w:val="36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</w:tcPr>
          <w:p w14:paraId="1FB80E16" w14:textId="77777777" w:rsidR="00EB605B" w:rsidRDefault="00B76743">
            <w:pPr>
              <w:pStyle w:val="a9"/>
              <w:spacing w:line="240" w:lineRule="auto"/>
              <w:ind w:firstLine="160"/>
              <w:rPr>
                <w:sz w:val="19"/>
                <w:szCs w:val="19"/>
              </w:rPr>
            </w:pPr>
            <w:r>
              <w:rPr>
                <w:rStyle w:val="a8"/>
                <w:sz w:val="19"/>
                <w:szCs w:val="19"/>
              </w:rPr>
              <w:t>14.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</w:tcPr>
          <w:p w14:paraId="730121E7" w14:textId="77777777" w:rsidR="00EB605B" w:rsidRDefault="00B76743">
            <w:pPr>
              <w:pStyle w:val="a9"/>
              <w:spacing w:line="240" w:lineRule="auto"/>
              <w:rPr>
                <w:sz w:val="20"/>
                <w:szCs w:val="20"/>
              </w:rPr>
            </w:pPr>
            <w:r>
              <w:rPr>
                <w:rStyle w:val="a8"/>
                <w:b/>
                <w:bCs/>
                <w:sz w:val="20"/>
                <w:szCs w:val="20"/>
              </w:rPr>
              <w:t>Президент апелляционного комитета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</w:tcPr>
          <w:p w14:paraId="0D7E98CD" w14:textId="77777777" w:rsidR="00EB605B" w:rsidRDefault="00B76743">
            <w:pPr>
              <w:pStyle w:val="a9"/>
              <w:spacing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a8"/>
                <w:sz w:val="19"/>
                <w:szCs w:val="19"/>
              </w:rPr>
              <w:t>Маулетбеков</w:t>
            </w:r>
            <w:proofErr w:type="spellEnd"/>
            <w:r>
              <w:rPr>
                <w:rStyle w:val="a8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a8"/>
                <w:sz w:val="19"/>
                <w:szCs w:val="19"/>
              </w:rPr>
              <w:t>Медет</w:t>
            </w:r>
            <w:proofErr w:type="spell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8A9F1" w14:textId="77777777" w:rsidR="00EB605B" w:rsidRDefault="00EB605B">
            <w:pPr>
              <w:rPr>
                <w:sz w:val="10"/>
                <w:szCs w:val="10"/>
              </w:rPr>
            </w:pPr>
          </w:p>
        </w:tc>
      </w:tr>
      <w:tr w:rsidR="00EB605B" w14:paraId="76CB8754" w14:textId="77777777" w:rsidTr="00512508">
        <w:trPr>
          <w:trHeight w:hRule="exact" w:val="35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5C4EB" w14:textId="77777777" w:rsidR="00EB605B" w:rsidRDefault="00B76743">
            <w:pPr>
              <w:pStyle w:val="a9"/>
              <w:spacing w:line="240" w:lineRule="auto"/>
              <w:ind w:firstLine="160"/>
              <w:rPr>
                <w:sz w:val="19"/>
                <w:szCs w:val="19"/>
              </w:rPr>
            </w:pPr>
            <w:r>
              <w:rPr>
                <w:rStyle w:val="a8"/>
                <w:sz w:val="19"/>
                <w:szCs w:val="19"/>
              </w:rPr>
              <w:t>15.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05792" w14:textId="77777777" w:rsidR="00EB605B" w:rsidRDefault="00B76743">
            <w:pPr>
              <w:pStyle w:val="a9"/>
              <w:spacing w:line="240" w:lineRule="auto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Коваль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C3A9A" w14:textId="77777777" w:rsidR="00EB605B" w:rsidRDefault="00B76743">
            <w:pPr>
              <w:pStyle w:val="a9"/>
              <w:spacing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a8"/>
                <w:sz w:val="19"/>
                <w:szCs w:val="19"/>
              </w:rPr>
              <w:t>Досалы</w:t>
            </w:r>
            <w:proofErr w:type="spellEnd"/>
            <w:r>
              <w:rPr>
                <w:rStyle w:val="a8"/>
                <w:sz w:val="19"/>
                <w:szCs w:val="19"/>
              </w:rPr>
              <w:t xml:space="preserve"> Нурлан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197C" w14:textId="77777777" w:rsidR="00EB605B" w:rsidRDefault="00EB605B">
            <w:pPr>
              <w:rPr>
                <w:sz w:val="10"/>
                <w:szCs w:val="10"/>
              </w:rPr>
            </w:pPr>
          </w:p>
        </w:tc>
      </w:tr>
    </w:tbl>
    <w:p w14:paraId="2AF418A1" w14:textId="77777777" w:rsidR="000B137D" w:rsidRDefault="000B137D">
      <w:pPr>
        <w:pStyle w:val="a7"/>
        <w:rPr>
          <w:rStyle w:val="a6"/>
          <w:b/>
          <w:bCs/>
        </w:rPr>
      </w:pPr>
    </w:p>
    <w:p w14:paraId="7913A72F" w14:textId="0724D460" w:rsidR="00EB605B" w:rsidRDefault="00B76743">
      <w:pPr>
        <w:pStyle w:val="a7"/>
      </w:pPr>
      <w:r>
        <w:rPr>
          <w:rStyle w:val="a6"/>
          <w:b/>
          <w:bCs/>
        </w:rPr>
        <w:t>VI. ТЕХНИЧЕСКИЕ УСЛОВИЯ</w:t>
      </w:r>
    </w:p>
    <w:p w14:paraId="0201B814" w14:textId="77777777" w:rsidR="00EB605B" w:rsidRDefault="00EB605B">
      <w:pPr>
        <w:spacing w:after="259" w:line="1" w:lineRule="exact"/>
      </w:pPr>
    </w:p>
    <w:p w14:paraId="16FF9070" w14:textId="77777777" w:rsidR="00EB605B" w:rsidRDefault="00B76743">
      <w:pPr>
        <w:pStyle w:val="1"/>
        <w:tabs>
          <w:tab w:val="left" w:pos="6681"/>
        </w:tabs>
        <w:spacing w:line="257" w:lineRule="auto"/>
        <w:ind w:firstLine="220"/>
      </w:pPr>
      <w:r>
        <w:rPr>
          <w:rStyle w:val="a5"/>
        </w:rPr>
        <w:t>Конкур:</w:t>
      </w:r>
      <w:r>
        <w:rPr>
          <w:rStyle w:val="a5"/>
        </w:rPr>
        <w:tab/>
        <w:t>Тип грунта: песок (текстиль)</w:t>
      </w:r>
    </w:p>
    <w:p w14:paraId="6554E2DE" w14:textId="77777777" w:rsidR="00EB605B" w:rsidRDefault="00B76743">
      <w:pPr>
        <w:pStyle w:val="1"/>
        <w:spacing w:line="257" w:lineRule="auto"/>
        <w:ind w:firstLine="220"/>
      </w:pPr>
      <w:r>
        <w:rPr>
          <w:rStyle w:val="a5"/>
        </w:rPr>
        <w:t xml:space="preserve">Боевая арена - плац (не менее). Размер: 80 х 50 </w:t>
      </w:r>
      <w:r>
        <w:rPr>
          <w:rStyle w:val="a5"/>
          <w:lang w:val="en-US" w:eastAsia="en-US"/>
        </w:rPr>
        <w:t>m</w:t>
      </w:r>
    </w:p>
    <w:p w14:paraId="049048C0" w14:textId="77777777" w:rsidR="00EB605B" w:rsidRDefault="00B76743">
      <w:pPr>
        <w:pStyle w:val="1"/>
        <w:spacing w:after="260" w:line="257" w:lineRule="auto"/>
        <w:ind w:firstLine="220"/>
      </w:pPr>
      <w:r>
        <w:rPr>
          <w:rStyle w:val="a5"/>
        </w:rPr>
        <w:t xml:space="preserve">Разминочная арена - манеж (не менее). Размер: 20 х 60 </w:t>
      </w:r>
      <w:r>
        <w:rPr>
          <w:rStyle w:val="a5"/>
          <w:lang w:val="en-US" w:eastAsia="en-US"/>
        </w:rPr>
        <w:t>m</w:t>
      </w:r>
      <w:r w:rsidRPr="007063E9">
        <w:rPr>
          <w:rStyle w:val="a5"/>
          <w:lang w:eastAsia="en-US"/>
        </w:rPr>
        <w:t xml:space="preserve"> </w:t>
      </w:r>
      <w:r>
        <w:rPr>
          <w:rStyle w:val="a5"/>
        </w:rPr>
        <w:t>Тип грунта: песок (текстиль)</w:t>
      </w:r>
    </w:p>
    <w:p w14:paraId="2E43A905" w14:textId="77777777" w:rsidR="00EB605B" w:rsidRDefault="00B76743" w:rsidP="000D40AB">
      <w:pPr>
        <w:pStyle w:val="1"/>
        <w:spacing w:after="260" w:line="257" w:lineRule="auto"/>
        <w:ind w:firstLine="709"/>
        <w:jc w:val="both"/>
      </w:pPr>
      <w:r>
        <w:rPr>
          <w:rStyle w:val="a5"/>
        </w:rPr>
        <w:t>Все спортсмены и лошади участвующие в соревнованиях должны быть зарегистрированы в Федерации конного спорта Республики Казахстан. Заявки отправляются на электронную почту, указанной в настоящем Положении.</w:t>
      </w:r>
    </w:p>
    <w:p w14:paraId="74B7F24A" w14:textId="77777777" w:rsidR="00EB605B" w:rsidRDefault="00B76743">
      <w:pPr>
        <w:pStyle w:val="11"/>
        <w:keepNext/>
        <w:keepLines/>
        <w:numPr>
          <w:ilvl w:val="0"/>
          <w:numId w:val="6"/>
        </w:numPr>
        <w:tabs>
          <w:tab w:val="left" w:pos="585"/>
        </w:tabs>
        <w:spacing w:line="259" w:lineRule="auto"/>
      </w:pPr>
      <w:bookmarkStart w:id="4" w:name="bookmark8"/>
      <w:r>
        <w:rPr>
          <w:rStyle w:val="10"/>
          <w:b/>
          <w:bCs/>
        </w:rPr>
        <w:t>ПОРЯДОК ЗАЯВОК</w:t>
      </w:r>
      <w:bookmarkEnd w:id="4"/>
    </w:p>
    <w:p w14:paraId="4FD6FA0B" w14:textId="043321DB" w:rsidR="00EB605B" w:rsidRDefault="00B76743" w:rsidP="000D40AB">
      <w:pPr>
        <w:pStyle w:val="1"/>
        <w:spacing w:after="260"/>
        <w:ind w:firstLine="708"/>
        <w:jc w:val="both"/>
      </w:pPr>
      <w:r>
        <w:rPr>
          <w:rStyle w:val="a5"/>
        </w:rPr>
        <w:t xml:space="preserve">Заявка подается за 7 дней до начала соревнований не </w:t>
      </w:r>
      <w:r w:rsidR="007063E9">
        <w:rPr>
          <w:rStyle w:val="a5"/>
        </w:rPr>
        <w:t>позднее 23:59 часов 22 июня 2026</w:t>
      </w:r>
      <w:r>
        <w:rPr>
          <w:rStyle w:val="a5"/>
        </w:rPr>
        <w:t xml:space="preserve"> г. на почту: </w:t>
      </w:r>
      <w:r w:rsidR="00B81609" w:rsidRPr="00B81609">
        <w:rPr>
          <w:rStyle w:val="a5"/>
          <w:b/>
          <w:bCs/>
          <w:u w:val="single"/>
          <w:lang w:val="en-US" w:eastAsia="en-US"/>
        </w:rPr>
        <w:t>equestrian</w:t>
      </w:r>
      <w:r w:rsidR="00B81609" w:rsidRPr="00B81609">
        <w:rPr>
          <w:rStyle w:val="a5"/>
          <w:b/>
          <w:bCs/>
          <w:u w:val="single"/>
          <w:lang w:eastAsia="en-US"/>
        </w:rPr>
        <w:t>.</w:t>
      </w:r>
      <w:proofErr w:type="spellStart"/>
      <w:r w:rsidR="00B81609" w:rsidRPr="00B81609">
        <w:rPr>
          <w:rStyle w:val="a5"/>
          <w:b/>
          <w:bCs/>
          <w:u w:val="single"/>
          <w:lang w:val="en-US" w:eastAsia="en-US"/>
        </w:rPr>
        <w:t>almobl</w:t>
      </w:r>
      <w:proofErr w:type="spellEnd"/>
      <w:r w:rsidR="00B81609" w:rsidRPr="00B81609">
        <w:rPr>
          <w:rStyle w:val="a5"/>
          <w:b/>
          <w:bCs/>
          <w:u w:val="single"/>
          <w:lang w:eastAsia="en-US"/>
        </w:rPr>
        <w:t>@</w:t>
      </w:r>
      <w:proofErr w:type="spellStart"/>
      <w:r w:rsidR="00B81609" w:rsidRPr="00B81609">
        <w:rPr>
          <w:rStyle w:val="a5"/>
          <w:b/>
          <w:bCs/>
          <w:u w:val="single"/>
          <w:lang w:val="en-US" w:eastAsia="en-US"/>
        </w:rPr>
        <w:t>gmail</w:t>
      </w:r>
      <w:proofErr w:type="spellEnd"/>
      <w:r w:rsidR="00B81609" w:rsidRPr="00B81609">
        <w:rPr>
          <w:rStyle w:val="a5"/>
          <w:b/>
          <w:bCs/>
          <w:u w:val="single"/>
          <w:lang w:eastAsia="en-US"/>
        </w:rPr>
        <w:t>.</w:t>
      </w:r>
      <w:r w:rsidR="00B81609" w:rsidRPr="00B81609">
        <w:rPr>
          <w:rStyle w:val="a5"/>
          <w:b/>
          <w:bCs/>
          <w:u w:val="single"/>
          <w:lang w:val="en-US" w:eastAsia="en-US"/>
        </w:rPr>
        <w:t>com</w:t>
      </w:r>
      <w:r w:rsidR="007063E9">
        <w:rPr>
          <w:rStyle w:val="a5"/>
          <w:u w:val="single"/>
          <w:lang w:eastAsia="en-US"/>
        </w:rPr>
        <w:t xml:space="preserve"> </w:t>
      </w:r>
      <w:r>
        <w:rPr>
          <w:rStyle w:val="a5"/>
          <w:u w:val="single"/>
        </w:rPr>
        <w:t>форме</w:t>
      </w:r>
      <w:r>
        <w:rPr>
          <w:rStyle w:val="a5"/>
        </w:rPr>
        <w:t xml:space="preserve"> согласно Приложению №1 к настоящему Положению. Требуется допуск диспансера, врача или врача командирующей организации.</w:t>
      </w:r>
    </w:p>
    <w:p w14:paraId="0103A34D" w14:textId="6E9384F2" w:rsidR="00EB605B" w:rsidRDefault="00B76743" w:rsidP="000D40AB">
      <w:pPr>
        <w:pStyle w:val="1"/>
        <w:spacing w:line="257" w:lineRule="auto"/>
        <w:ind w:firstLine="708"/>
        <w:jc w:val="both"/>
      </w:pPr>
      <w:r>
        <w:rPr>
          <w:rStyle w:val="a5"/>
        </w:rPr>
        <w:t>Корректировки к заявке принимаются в электронном виде не позднее 23:59 часов</w:t>
      </w:r>
      <w:r w:rsidR="000D40AB">
        <w:rPr>
          <w:rStyle w:val="a5"/>
        </w:rPr>
        <w:t xml:space="preserve"> </w:t>
      </w:r>
      <w:r w:rsidR="007063E9">
        <w:rPr>
          <w:rStyle w:val="a5"/>
        </w:rPr>
        <w:t>25 июня 2026</w:t>
      </w:r>
      <w:r>
        <w:rPr>
          <w:rStyle w:val="a5"/>
        </w:rPr>
        <w:t xml:space="preserve"> года на почту: </w:t>
      </w:r>
      <w:r w:rsidR="00B81609" w:rsidRPr="00B81609">
        <w:rPr>
          <w:rStyle w:val="a5"/>
          <w:b/>
          <w:bCs/>
          <w:u w:val="single"/>
          <w:lang w:val="en-US" w:eastAsia="en-US"/>
        </w:rPr>
        <w:t>equestrian</w:t>
      </w:r>
      <w:r w:rsidR="00B81609" w:rsidRPr="00B81609">
        <w:rPr>
          <w:rStyle w:val="a5"/>
          <w:b/>
          <w:bCs/>
          <w:u w:val="single"/>
          <w:lang w:eastAsia="en-US"/>
        </w:rPr>
        <w:t>.</w:t>
      </w:r>
      <w:proofErr w:type="spellStart"/>
      <w:r w:rsidR="00B81609" w:rsidRPr="00B81609">
        <w:rPr>
          <w:rStyle w:val="a5"/>
          <w:b/>
          <w:bCs/>
          <w:u w:val="single"/>
          <w:lang w:val="en-US" w:eastAsia="en-US"/>
        </w:rPr>
        <w:t>almobl</w:t>
      </w:r>
      <w:proofErr w:type="spellEnd"/>
      <w:r w:rsidR="00B81609" w:rsidRPr="00B81609">
        <w:rPr>
          <w:rStyle w:val="a5"/>
          <w:b/>
          <w:bCs/>
          <w:u w:val="single"/>
          <w:lang w:eastAsia="en-US"/>
        </w:rPr>
        <w:t>@</w:t>
      </w:r>
      <w:proofErr w:type="spellStart"/>
      <w:r w:rsidR="00B81609" w:rsidRPr="00B81609">
        <w:rPr>
          <w:rStyle w:val="a5"/>
          <w:b/>
          <w:bCs/>
          <w:u w:val="single"/>
          <w:lang w:val="en-US" w:eastAsia="en-US"/>
        </w:rPr>
        <w:t>gmail</w:t>
      </w:r>
      <w:proofErr w:type="spellEnd"/>
      <w:r w:rsidR="00B81609" w:rsidRPr="00B81609">
        <w:rPr>
          <w:rStyle w:val="a5"/>
          <w:b/>
          <w:bCs/>
          <w:u w:val="single"/>
          <w:lang w:eastAsia="en-US"/>
        </w:rPr>
        <w:t>.</w:t>
      </w:r>
      <w:r w:rsidR="00B81609" w:rsidRPr="00B81609">
        <w:rPr>
          <w:rStyle w:val="a5"/>
          <w:b/>
          <w:bCs/>
          <w:u w:val="single"/>
          <w:lang w:val="en-US" w:eastAsia="en-US"/>
        </w:rPr>
        <w:t>com</w:t>
      </w:r>
      <w:r w:rsidR="007063E9">
        <w:t xml:space="preserve"> </w:t>
      </w:r>
      <w:r>
        <w:rPr>
          <w:rStyle w:val="a5"/>
        </w:rPr>
        <w:t>согласно Приложению №2 к настоящему Положению.</w:t>
      </w:r>
    </w:p>
    <w:p w14:paraId="039C67DD" w14:textId="77777777" w:rsidR="00EB605B" w:rsidRDefault="00B76743" w:rsidP="000D40AB">
      <w:pPr>
        <w:pStyle w:val="1"/>
        <w:spacing w:line="257" w:lineRule="auto"/>
        <w:ind w:firstLine="708"/>
        <w:jc w:val="both"/>
      </w:pPr>
      <w:r>
        <w:rPr>
          <w:rStyle w:val="a5"/>
          <w:b/>
          <w:bCs/>
        </w:rPr>
        <w:t>Спортсмены, не подавшие своевременно заявки и корректировки к ним не будут допущены до участия в соревнованиях.</w:t>
      </w:r>
    </w:p>
    <w:p w14:paraId="2249472E" w14:textId="77777777" w:rsidR="00EB605B" w:rsidRDefault="00B76743" w:rsidP="000D40AB">
      <w:pPr>
        <w:pStyle w:val="1"/>
        <w:spacing w:line="257" w:lineRule="auto"/>
        <w:ind w:firstLine="708"/>
        <w:jc w:val="both"/>
      </w:pPr>
      <w:r>
        <w:rPr>
          <w:rStyle w:val="a5"/>
          <w:b/>
          <w:bCs/>
        </w:rPr>
        <w:t xml:space="preserve">Оригиналы заявок со всеми необходимыми печатями, предусмотренные </w:t>
      </w:r>
      <w:proofErr w:type="gramStart"/>
      <w:r>
        <w:rPr>
          <w:rStyle w:val="a5"/>
          <w:b/>
          <w:bCs/>
        </w:rPr>
        <w:t>настоящей Главой</w:t>
      </w:r>
      <w:proofErr w:type="gramEnd"/>
      <w:r>
        <w:rPr>
          <w:rStyle w:val="a5"/>
          <w:b/>
          <w:bCs/>
        </w:rPr>
        <w:t xml:space="preserve"> передаются в Гранд-жюри на техническом совещании. Участие в соревнованиях вне конкурса разрешено только при своевременно поданных заявках.</w:t>
      </w:r>
    </w:p>
    <w:p w14:paraId="703C7008" w14:textId="77777777" w:rsidR="00EB605B" w:rsidRDefault="00B76743" w:rsidP="000D40AB">
      <w:pPr>
        <w:pStyle w:val="1"/>
        <w:spacing w:after="260" w:line="257" w:lineRule="auto"/>
        <w:ind w:firstLine="708"/>
        <w:jc w:val="both"/>
      </w:pPr>
      <w:r>
        <w:rPr>
          <w:rStyle w:val="a5"/>
          <w:b/>
          <w:bCs/>
        </w:rPr>
        <w:t>В столбце «Спорт организация/название команды» в обязательном порядке указывается организация/клуб/команда, от имени которой выступает пара. Участие в соревнованиях от имени частного владельца (ч/в) не допускается.</w:t>
      </w:r>
    </w:p>
    <w:p w14:paraId="59A2C5EC" w14:textId="77777777" w:rsidR="00EB605B" w:rsidRDefault="00B76743">
      <w:pPr>
        <w:pStyle w:val="11"/>
        <w:keepNext/>
        <w:keepLines/>
        <w:numPr>
          <w:ilvl w:val="0"/>
          <w:numId w:val="6"/>
        </w:numPr>
        <w:tabs>
          <w:tab w:val="left" w:pos="666"/>
        </w:tabs>
        <w:spacing w:line="240" w:lineRule="auto"/>
        <w:jc w:val="both"/>
      </w:pPr>
      <w:bookmarkStart w:id="5" w:name="bookmark10"/>
      <w:r>
        <w:rPr>
          <w:rStyle w:val="10"/>
          <w:b/>
          <w:bCs/>
        </w:rPr>
        <w:t xml:space="preserve">ВХОД НА БОЕВОЕ ПОЛЕ </w:t>
      </w:r>
      <w:r w:rsidRPr="007063E9">
        <w:rPr>
          <w:rStyle w:val="10"/>
          <w:b/>
          <w:bCs/>
          <w:lang w:eastAsia="en-US"/>
        </w:rPr>
        <w:t>(</w:t>
      </w:r>
      <w:r>
        <w:rPr>
          <w:rStyle w:val="10"/>
          <w:b/>
          <w:bCs/>
          <w:lang w:val="en-US" w:eastAsia="en-US"/>
        </w:rPr>
        <w:t>Art</w:t>
      </w:r>
      <w:r w:rsidRPr="007063E9">
        <w:rPr>
          <w:rStyle w:val="10"/>
          <w:b/>
          <w:bCs/>
          <w:lang w:eastAsia="en-US"/>
        </w:rPr>
        <w:t xml:space="preserve">. </w:t>
      </w:r>
      <w:r>
        <w:rPr>
          <w:rStyle w:val="10"/>
          <w:b/>
          <w:bCs/>
        </w:rPr>
        <w:t>133,1005)</w:t>
      </w:r>
      <w:bookmarkEnd w:id="5"/>
    </w:p>
    <w:p w14:paraId="2FE09E01" w14:textId="77777777" w:rsidR="00512508" w:rsidRDefault="00B76743" w:rsidP="00512508">
      <w:pPr>
        <w:pStyle w:val="1"/>
        <w:spacing w:after="140" w:line="240" w:lineRule="auto"/>
        <w:ind w:firstLine="708"/>
        <w:jc w:val="both"/>
        <w:rPr>
          <w:rStyle w:val="a5"/>
        </w:rPr>
      </w:pPr>
      <w:r>
        <w:rPr>
          <w:rStyle w:val="a5"/>
        </w:rPr>
        <w:t>Лица, которым разрешен вход: тренеры, спортсмены</w:t>
      </w:r>
      <w:bookmarkStart w:id="6" w:name="bookmark12"/>
    </w:p>
    <w:p w14:paraId="2E27DD62" w14:textId="475F58DB" w:rsidR="00EB605B" w:rsidRDefault="00B76743" w:rsidP="00512508">
      <w:pPr>
        <w:pStyle w:val="1"/>
        <w:spacing w:after="140" w:line="240" w:lineRule="auto"/>
        <w:ind w:firstLine="708"/>
        <w:jc w:val="both"/>
      </w:pPr>
      <w:r>
        <w:rPr>
          <w:rStyle w:val="10"/>
        </w:rPr>
        <w:t>ПРОТЕСТЫ И АППЕЛЯЦИИ</w:t>
      </w:r>
      <w:bookmarkEnd w:id="6"/>
    </w:p>
    <w:p w14:paraId="151E7670" w14:textId="122F6E22" w:rsidR="00EB605B" w:rsidRDefault="00B76743" w:rsidP="000D40AB">
      <w:pPr>
        <w:pStyle w:val="1"/>
        <w:spacing w:line="298" w:lineRule="auto"/>
        <w:ind w:firstLine="708"/>
        <w:jc w:val="both"/>
        <w:rPr>
          <w:rStyle w:val="a5"/>
        </w:rPr>
      </w:pPr>
      <w:r>
        <w:rPr>
          <w:rStyle w:val="a5"/>
        </w:rPr>
        <w:t xml:space="preserve">Все протесты и апелляции подаются в письменном виде не позднее 30-ти минут момента оглашения результатов соответствующего маршрута/езды в Главную судейскую коллегию и сопровождаются залогом </w:t>
      </w:r>
      <w:r>
        <w:rPr>
          <w:rStyle w:val="a5"/>
        </w:rPr>
        <w:lastRenderedPageBreak/>
        <w:t>15 000 тенге. В случае удовлетворения апелляции залог возвращается</w:t>
      </w:r>
      <w:r w:rsidR="000D40AB">
        <w:rPr>
          <w:rStyle w:val="a5"/>
        </w:rPr>
        <w:t xml:space="preserve"> </w:t>
      </w:r>
      <w:r>
        <w:rPr>
          <w:rStyle w:val="a5"/>
        </w:rPr>
        <w:t>заявителю в полном размере, в случае отказа в удовлетворении апелляции залог не возвращается</w:t>
      </w:r>
      <w:r w:rsidR="000B137D">
        <w:rPr>
          <w:rStyle w:val="a5"/>
        </w:rPr>
        <w:t>.</w:t>
      </w:r>
    </w:p>
    <w:p w14:paraId="40A0C653" w14:textId="77777777" w:rsidR="00D167D5" w:rsidRDefault="00D167D5" w:rsidP="000D40AB">
      <w:pPr>
        <w:pStyle w:val="1"/>
        <w:spacing w:line="298" w:lineRule="auto"/>
        <w:ind w:firstLine="708"/>
        <w:jc w:val="both"/>
      </w:pPr>
    </w:p>
    <w:p w14:paraId="4CB2658D" w14:textId="77777777" w:rsidR="00EB605B" w:rsidRDefault="00B76743">
      <w:pPr>
        <w:pStyle w:val="11"/>
        <w:keepNext/>
        <w:keepLines/>
        <w:numPr>
          <w:ilvl w:val="0"/>
          <w:numId w:val="6"/>
        </w:numPr>
        <w:tabs>
          <w:tab w:val="left" w:pos="566"/>
        </w:tabs>
        <w:spacing w:line="254" w:lineRule="auto"/>
        <w:jc w:val="both"/>
      </w:pPr>
      <w:bookmarkStart w:id="7" w:name="bookmark14"/>
      <w:r>
        <w:rPr>
          <w:rStyle w:val="10"/>
          <w:b/>
          <w:bCs/>
        </w:rPr>
        <w:t>УСЛОВИЯ ПОДВЕДЕНИЯ ИТОГОВ, НАГРАЖДЕНИЯ ПОБЕДИТЕЛЕЙ И ПРИЗЕРОВ</w:t>
      </w:r>
      <w:bookmarkEnd w:id="7"/>
    </w:p>
    <w:p w14:paraId="72EEBB45" w14:textId="77777777" w:rsidR="00EB605B" w:rsidRDefault="00B76743" w:rsidP="000D40AB">
      <w:pPr>
        <w:pStyle w:val="1"/>
        <w:spacing w:after="260" w:line="254" w:lineRule="auto"/>
        <w:ind w:firstLine="708"/>
        <w:jc w:val="both"/>
      </w:pPr>
      <w:r>
        <w:rPr>
          <w:rStyle w:val="a5"/>
        </w:rPr>
        <w:t>Победители в личном первенстве и спортсмены, занявшие вторые и третьи места, награждаются медалями и дипломами соответствующих степеней. Награждение победителей и призеров соревнований проводится сразу по окончании соревнований в пешем строю.</w:t>
      </w:r>
    </w:p>
    <w:p w14:paraId="4B93393B" w14:textId="77777777" w:rsidR="00EB605B" w:rsidRDefault="00B76743">
      <w:pPr>
        <w:pStyle w:val="11"/>
        <w:keepNext/>
        <w:keepLines/>
        <w:numPr>
          <w:ilvl w:val="0"/>
          <w:numId w:val="6"/>
        </w:numPr>
        <w:tabs>
          <w:tab w:val="left" w:pos="566"/>
        </w:tabs>
        <w:spacing w:line="259" w:lineRule="auto"/>
        <w:jc w:val="both"/>
      </w:pPr>
      <w:bookmarkStart w:id="8" w:name="bookmark16"/>
      <w:r>
        <w:rPr>
          <w:rStyle w:val="10"/>
          <w:b/>
          <w:bCs/>
        </w:rPr>
        <w:t>ВЕТЕРИНАРНЫЕ ТРЕБОВАНИЯ</w:t>
      </w:r>
      <w:bookmarkEnd w:id="8"/>
    </w:p>
    <w:p w14:paraId="6A076D50" w14:textId="7A82A431" w:rsidR="00EB605B" w:rsidRDefault="00B76743" w:rsidP="00D75BE3">
      <w:pPr>
        <w:pStyle w:val="1"/>
        <w:ind w:firstLine="708"/>
        <w:jc w:val="both"/>
      </w:pPr>
      <w:r>
        <w:rPr>
          <w:rStyle w:val="a5"/>
        </w:rPr>
        <w:t xml:space="preserve">Ветеринарные требования к состоянию здоровья лошадей, прибывающих на официальные соревнования, соответствуют нормам действующего законодательства. Каждая лошадь, прибывающая на соревнования, должна быть обеспечена национальным спортивным паспортом Федерации конного спорта РК, оформленным согласно требованиям </w:t>
      </w:r>
      <w:r>
        <w:rPr>
          <w:rStyle w:val="a5"/>
          <w:lang w:val="en-US" w:eastAsia="en-US"/>
        </w:rPr>
        <w:t>FEI</w:t>
      </w:r>
      <w:r w:rsidRPr="007063E9">
        <w:rPr>
          <w:rStyle w:val="a5"/>
          <w:lang w:eastAsia="en-US"/>
        </w:rPr>
        <w:t xml:space="preserve"> </w:t>
      </w:r>
      <w:r>
        <w:rPr>
          <w:rStyle w:val="a5"/>
        </w:rPr>
        <w:t>(описание лошади, информация о владельце, прививки, исследования крови).</w:t>
      </w:r>
    </w:p>
    <w:p w14:paraId="39F990F2" w14:textId="77777777" w:rsidR="00EB605B" w:rsidRDefault="00B76743" w:rsidP="00D75BE3">
      <w:pPr>
        <w:pStyle w:val="1"/>
        <w:spacing w:after="260"/>
        <w:ind w:firstLine="708"/>
        <w:jc w:val="both"/>
      </w:pPr>
      <w:r>
        <w:rPr>
          <w:rStyle w:val="a5"/>
        </w:rPr>
        <w:t xml:space="preserve">Организационный комитет обеспечивает наличие ветеринарных врачей и кузнецов. Расходы по этим услугам несут сами участники соревнований. Все лошади должны пройти процедуру </w:t>
      </w:r>
      <w:proofErr w:type="spellStart"/>
      <w:r>
        <w:rPr>
          <w:rStyle w:val="a5"/>
        </w:rPr>
        <w:t>чипирования</w:t>
      </w:r>
      <w:proofErr w:type="spellEnd"/>
      <w:r>
        <w:rPr>
          <w:rStyle w:val="a5"/>
        </w:rPr>
        <w:t>.</w:t>
      </w:r>
    </w:p>
    <w:p w14:paraId="363A698F" w14:textId="77777777" w:rsidR="00EB605B" w:rsidRDefault="00B76743">
      <w:pPr>
        <w:pStyle w:val="11"/>
        <w:keepNext/>
        <w:keepLines/>
        <w:numPr>
          <w:ilvl w:val="0"/>
          <w:numId w:val="6"/>
        </w:numPr>
        <w:tabs>
          <w:tab w:val="left" w:pos="566"/>
        </w:tabs>
        <w:spacing w:line="254" w:lineRule="auto"/>
        <w:jc w:val="both"/>
      </w:pPr>
      <w:bookmarkStart w:id="9" w:name="bookmark18"/>
      <w:r>
        <w:rPr>
          <w:rStyle w:val="10"/>
          <w:b/>
          <w:bCs/>
        </w:rPr>
        <w:t>МЕДИЦИНСКОЕ ОБЕСПЕЧЕНИЕ</w:t>
      </w:r>
      <w:bookmarkEnd w:id="9"/>
    </w:p>
    <w:p w14:paraId="79F05E06" w14:textId="77777777" w:rsidR="00EB605B" w:rsidRDefault="00B76743" w:rsidP="00D75BE3">
      <w:pPr>
        <w:pStyle w:val="1"/>
        <w:spacing w:after="260" w:line="254" w:lineRule="auto"/>
        <w:ind w:firstLine="708"/>
        <w:jc w:val="both"/>
      </w:pPr>
      <w:r>
        <w:rPr>
          <w:rStyle w:val="a5"/>
        </w:rPr>
        <w:t>Медицинское обеспечение производится в соответствии с действующим законодательством по обеспечению проведения спортивных мероприятий.</w:t>
      </w:r>
    </w:p>
    <w:p w14:paraId="15540C89" w14:textId="77777777" w:rsidR="00EB605B" w:rsidRDefault="00B76743">
      <w:pPr>
        <w:pStyle w:val="11"/>
        <w:keepNext/>
        <w:keepLines/>
        <w:numPr>
          <w:ilvl w:val="0"/>
          <w:numId w:val="6"/>
        </w:numPr>
        <w:tabs>
          <w:tab w:val="left" w:pos="630"/>
        </w:tabs>
        <w:spacing w:line="259" w:lineRule="auto"/>
        <w:jc w:val="both"/>
      </w:pPr>
      <w:bookmarkStart w:id="10" w:name="bookmark20"/>
      <w:r>
        <w:rPr>
          <w:rStyle w:val="10"/>
          <w:b/>
          <w:bCs/>
        </w:rPr>
        <w:t>СТРАХОВАНИЕ</w:t>
      </w:r>
      <w:bookmarkEnd w:id="10"/>
    </w:p>
    <w:p w14:paraId="54719D17" w14:textId="77777777" w:rsidR="00EB605B" w:rsidRDefault="00B76743" w:rsidP="00D75BE3">
      <w:pPr>
        <w:pStyle w:val="1"/>
        <w:ind w:firstLine="708"/>
        <w:jc w:val="both"/>
      </w:pPr>
      <w:r>
        <w:rPr>
          <w:rStyle w:val="a5"/>
        </w:rPr>
        <w:t>Каждый участник соревнований или владелец лошади лично несет ответственность за ущерб, причиненный третьему лицу им самим, его служащим, его представителем или его лошадью.</w:t>
      </w:r>
    </w:p>
    <w:p w14:paraId="25A45379" w14:textId="3A1BCE1C" w:rsidR="00EB605B" w:rsidRDefault="000D40AB" w:rsidP="000D40AB">
      <w:pPr>
        <w:pStyle w:val="1"/>
        <w:ind w:firstLine="708"/>
        <w:jc w:val="both"/>
      </w:pPr>
      <w:r>
        <w:rPr>
          <w:rStyle w:val="a5"/>
        </w:rPr>
        <w:t>Управление физической культуры и спорта Алматинской области</w:t>
      </w:r>
      <w:r w:rsidR="00B76743">
        <w:rPr>
          <w:rStyle w:val="a5"/>
        </w:rPr>
        <w:t>, Федерация конного спорта РК, Организационный комитет не отвечают за ущерб, причиненный участникам соревнований, коноводам или лошадям в результате их болезни, травмы, кражи, аварии, пожара и т.п.</w:t>
      </w:r>
      <w:r w:rsidR="00FE0A7C" w:rsidRPr="00FE0A7C">
        <w:rPr>
          <w:rStyle w:val="a5"/>
        </w:rPr>
        <w:t xml:space="preserve"> </w:t>
      </w:r>
      <w:r w:rsidR="00FE0A7C" w:rsidRPr="00BB4555">
        <w:rPr>
          <w:rStyle w:val="a5"/>
        </w:rPr>
        <w:t>в том числе полученных ими в ходе участия в соревнованиях.</w:t>
      </w:r>
    </w:p>
    <w:p w14:paraId="2C2313D0" w14:textId="2FE01F4F" w:rsidR="00EB605B" w:rsidRDefault="00B76743" w:rsidP="000D40AB">
      <w:pPr>
        <w:pStyle w:val="1"/>
        <w:ind w:firstLine="708"/>
        <w:jc w:val="both"/>
      </w:pPr>
      <w:r>
        <w:rPr>
          <w:rStyle w:val="a5"/>
        </w:rPr>
        <w:t xml:space="preserve">Утверждение данного Положения </w:t>
      </w:r>
      <w:r w:rsidR="000D40AB">
        <w:rPr>
          <w:rStyle w:val="a5"/>
        </w:rPr>
        <w:t>Управлением физической культуры и спорта Алматинской области</w:t>
      </w:r>
      <w:r>
        <w:rPr>
          <w:rStyle w:val="a5"/>
        </w:rPr>
        <w:t xml:space="preserve">, </w:t>
      </w:r>
      <w:r w:rsidR="000D40AB">
        <w:rPr>
          <w:rStyle w:val="a5"/>
        </w:rPr>
        <w:t>Алматинским областным филиалом РОО «</w:t>
      </w:r>
      <w:r>
        <w:rPr>
          <w:rStyle w:val="a5"/>
        </w:rPr>
        <w:t>Федераци</w:t>
      </w:r>
      <w:r w:rsidR="000D40AB">
        <w:rPr>
          <w:rStyle w:val="a5"/>
        </w:rPr>
        <w:t>я</w:t>
      </w:r>
      <w:r>
        <w:rPr>
          <w:rStyle w:val="a5"/>
        </w:rPr>
        <w:t xml:space="preserve"> конного спорта РК</w:t>
      </w:r>
      <w:r w:rsidR="000D40AB">
        <w:rPr>
          <w:rStyle w:val="a5"/>
        </w:rPr>
        <w:t>»</w:t>
      </w:r>
      <w:r>
        <w:rPr>
          <w:rStyle w:val="a5"/>
        </w:rPr>
        <w:t xml:space="preserve"> означает только соответствие содержания Уставу ФКС РК и Правилам проведения соревнований по конному спорту и не может служить основанием для предъявления претензий по поводу ущерба, нанесенного третьими лицами, действиями ОК, официальными лицами, спортсменами, владельцами лошадей или лошадьми.</w:t>
      </w:r>
    </w:p>
    <w:p w14:paraId="58BBD7A5" w14:textId="77777777" w:rsidR="00EB605B" w:rsidRDefault="00B76743" w:rsidP="00D75BE3">
      <w:pPr>
        <w:pStyle w:val="1"/>
        <w:spacing w:after="260" w:line="240" w:lineRule="auto"/>
        <w:ind w:firstLine="708"/>
        <w:jc w:val="both"/>
      </w:pPr>
      <w:r>
        <w:rPr>
          <w:rStyle w:val="a5"/>
          <w:b/>
          <w:bCs/>
          <w:i/>
          <w:iCs/>
          <w:sz w:val="24"/>
          <w:szCs w:val="24"/>
          <w:u w:val="single"/>
        </w:rPr>
        <w:t>Требуется наличие страховки от несчастных случаев (для всадников моложе 18 лет), допуск врача, диспансера или врача командирующей организации. В случае не предоставления страховки (для всадников старше 18-ти лет) ответственность при наступлении несчастного случая ложится на самого участника. Всадникам моложе 18-ти лет с собой иметь нотариально заверенное разрешение родителей на участие спортсменов в соревнованиях.</w:t>
      </w:r>
      <w:r>
        <w:rPr>
          <w:rStyle w:val="a5"/>
        </w:rPr>
        <w:t xml:space="preserve"> Все спорные вопросы или вопросы, которые не охватывает данное Положение, рассматриваются Федерацией конного спорта РК.</w:t>
      </w:r>
    </w:p>
    <w:p w14:paraId="394CC0EA" w14:textId="77777777" w:rsidR="00EB605B" w:rsidRDefault="00B76743">
      <w:pPr>
        <w:pStyle w:val="11"/>
        <w:keepNext/>
        <w:keepLines/>
        <w:numPr>
          <w:ilvl w:val="0"/>
          <w:numId w:val="6"/>
        </w:numPr>
        <w:tabs>
          <w:tab w:val="left" w:pos="606"/>
        </w:tabs>
        <w:spacing w:line="262" w:lineRule="auto"/>
        <w:jc w:val="both"/>
      </w:pPr>
      <w:bookmarkStart w:id="11" w:name="bookmark22"/>
      <w:r>
        <w:rPr>
          <w:rStyle w:val="10"/>
          <w:b/>
          <w:bCs/>
        </w:rPr>
        <w:t>РАСХОДЫ И ПРИВЕЛЕГИИ</w:t>
      </w:r>
      <w:bookmarkEnd w:id="11"/>
    </w:p>
    <w:p w14:paraId="5091A108" w14:textId="1A2C8D40" w:rsidR="00EB605B" w:rsidRDefault="00B76743" w:rsidP="00D75BE3">
      <w:pPr>
        <w:pStyle w:val="1"/>
        <w:spacing w:line="262" w:lineRule="auto"/>
        <w:ind w:firstLine="708"/>
        <w:jc w:val="both"/>
        <w:rPr>
          <w:rStyle w:val="a5"/>
        </w:rPr>
      </w:pPr>
      <w:r>
        <w:rPr>
          <w:rStyle w:val="a5"/>
        </w:rPr>
        <w:t>Все расходы по участию</w:t>
      </w:r>
      <w:r w:rsidR="00B257FF">
        <w:rPr>
          <w:rStyle w:val="a5"/>
        </w:rPr>
        <w:t xml:space="preserve"> спортсменов</w:t>
      </w:r>
      <w:r>
        <w:rPr>
          <w:rStyle w:val="a5"/>
        </w:rPr>
        <w:t xml:space="preserve"> за счет командирующих организаций. </w:t>
      </w:r>
      <w:r w:rsidR="00E75C31">
        <w:rPr>
          <w:rStyle w:val="a5"/>
        </w:rPr>
        <w:t>Все расходы по организации мероприятия за счет проводящих организаций.</w:t>
      </w:r>
    </w:p>
    <w:p w14:paraId="7DDB8971" w14:textId="53C63E64" w:rsidR="00EB605B" w:rsidRDefault="00B76743" w:rsidP="00D75BE3">
      <w:pPr>
        <w:pStyle w:val="1"/>
        <w:spacing w:line="257" w:lineRule="auto"/>
        <w:ind w:firstLine="708"/>
        <w:jc w:val="both"/>
        <w:rPr>
          <w:rStyle w:val="a5"/>
          <w:b/>
          <w:bCs/>
        </w:rPr>
      </w:pPr>
      <w:r>
        <w:rPr>
          <w:rStyle w:val="a5"/>
          <w:b/>
          <w:bCs/>
        </w:rPr>
        <w:t xml:space="preserve">Стартовый взнос за участие на соревнованиях с каждой пары спортсмен-лошадь - </w:t>
      </w:r>
      <w:r w:rsidR="00CE08B4">
        <w:rPr>
          <w:rStyle w:val="a5"/>
          <w:b/>
          <w:bCs/>
        </w:rPr>
        <w:t>2</w:t>
      </w:r>
      <w:r>
        <w:rPr>
          <w:rStyle w:val="a5"/>
          <w:b/>
          <w:bCs/>
        </w:rPr>
        <w:t xml:space="preserve">0 000 </w:t>
      </w:r>
      <w:proofErr w:type="spellStart"/>
      <w:r>
        <w:rPr>
          <w:rStyle w:val="a5"/>
          <w:b/>
          <w:bCs/>
        </w:rPr>
        <w:t>тг</w:t>
      </w:r>
      <w:proofErr w:type="spellEnd"/>
      <w:r>
        <w:rPr>
          <w:rStyle w:val="a5"/>
          <w:b/>
          <w:bCs/>
        </w:rPr>
        <w:t>.</w:t>
      </w:r>
      <w:r w:rsidR="00D13EE1">
        <w:rPr>
          <w:rStyle w:val="a5"/>
          <w:b/>
          <w:bCs/>
        </w:rPr>
        <w:t xml:space="preserve"> (За исключением категории «</w:t>
      </w:r>
      <w:r w:rsidR="00512508">
        <w:rPr>
          <w:rStyle w:val="a5"/>
          <w:b/>
          <w:bCs/>
        </w:rPr>
        <w:t>Среди молодежи</w:t>
      </w:r>
      <w:r w:rsidR="00803F1A">
        <w:rPr>
          <w:rStyle w:val="a5"/>
          <w:b/>
          <w:bCs/>
        </w:rPr>
        <w:t xml:space="preserve"> 12-17 лет</w:t>
      </w:r>
      <w:r w:rsidR="00512508">
        <w:rPr>
          <w:rStyle w:val="a5"/>
          <w:b/>
          <w:bCs/>
        </w:rPr>
        <w:t xml:space="preserve"> </w:t>
      </w:r>
      <w:r w:rsidR="00EA57A5">
        <w:rPr>
          <w:rStyle w:val="a5"/>
          <w:b/>
          <w:bCs/>
        </w:rPr>
        <w:t>до 110 см.</w:t>
      </w:r>
      <w:r w:rsidR="00D13EE1">
        <w:rPr>
          <w:rStyle w:val="a5"/>
          <w:b/>
          <w:bCs/>
        </w:rPr>
        <w:t>»).</w:t>
      </w:r>
      <w:r>
        <w:rPr>
          <w:rStyle w:val="a5"/>
          <w:b/>
          <w:bCs/>
        </w:rPr>
        <w:t xml:space="preserve"> Наличие оплаченного ежегодного регистрационного взноса за спортсмена и за лошадь в текущем году обязательно.</w:t>
      </w:r>
    </w:p>
    <w:p w14:paraId="1C6A2D29" w14:textId="719BC79C" w:rsidR="00D13EE1" w:rsidRDefault="00D13EE1" w:rsidP="00D75BE3">
      <w:pPr>
        <w:pStyle w:val="1"/>
        <w:spacing w:line="257" w:lineRule="auto"/>
        <w:ind w:firstLine="708"/>
        <w:jc w:val="both"/>
        <w:rPr>
          <w:rStyle w:val="a5"/>
          <w:b/>
          <w:bCs/>
        </w:rPr>
      </w:pPr>
      <w:r>
        <w:rPr>
          <w:rStyle w:val="a5"/>
          <w:b/>
          <w:bCs/>
        </w:rPr>
        <w:t>Стартовый взнос за участие в категории «</w:t>
      </w:r>
      <w:r w:rsidR="00512508">
        <w:rPr>
          <w:rStyle w:val="a5"/>
          <w:b/>
          <w:bCs/>
        </w:rPr>
        <w:t>Среди молодежи</w:t>
      </w:r>
      <w:r w:rsidR="00803F1A">
        <w:rPr>
          <w:rStyle w:val="a5"/>
          <w:b/>
          <w:bCs/>
        </w:rPr>
        <w:t xml:space="preserve"> 12- 17 лет</w:t>
      </w:r>
      <w:r w:rsidR="00512508">
        <w:rPr>
          <w:rStyle w:val="a5"/>
          <w:b/>
          <w:bCs/>
        </w:rPr>
        <w:t xml:space="preserve"> </w:t>
      </w:r>
      <w:r w:rsidR="00EA57A5">
        <w:rPr>
          <w:rStyle w:val="a5"/>
          <w:b/>
          <w:bCs/>
        </w:rPr>
        <w:t>до 110 см.</w:t>
      </w:r>
      <w:r>
        <w:rPr>
          <w:rStyle w:val="a5"/>
          <w:b/>
          <w:bCs/>
        </w:rPr>
        <w:t>» с каждой пары спортсмен-лошадь - 10</w:t>
      </w:r>
      <w:r w:rsidR="00FE54D4">
        <w:rPr>
          <w:rStyle w:val="a5"/>
          <w:b/>
          <w:bCs/>
        </w:rPr>
        <w:t> </w:t>
      </w:r>
      <w:r>
        <w:rPr>
          <w:rStyle w:val="a5"/>
          <w:b/>
          <w:bCs/>
        </w:rPr>
        <w:t>000</w:t>
      </w:r>
      <w:r w:rsidR="00FE54D4" w:rsidRPr="00FE54D4">
        <w:rPr>
          <w:rStyle w:val="a5"/>
          <w:b/>
          <w:bCs/>
        </w:rPr>
        <w:t xml:space="preserve"> </w:t>
      </w:r>
      <w:proofErr w:type="spellStart"/>
      <w:r>
        <w:rPr>
          <w:rStyle w:val="a5"/>
          <w:b/>
          <w:bCs/>
        </w:rPr>
        <w:t>тг</w:t>
      </w:r>
      <w:proofErr w:type="spellEnd"/>
      <w:r>
        <w:rPr>
          <w:rStyle w:val="a5"/>
          <w:b/>
          <w:bCs/>
        </w:rPr>
        <w:t>.</w:t>
      </w:r>
    </w:p>
    <w:p w14:paraId="000A5FD6" w14:textId="4D5F1FDB" w:rsidR="00B257FF" w:rsidRDefault="00B81609">
      <w:pPr>
        <w:pStyle w:val="1"/>
        <w:spacing w:line="257" w:lineRule="auto"/>
        <w:jc w:val="both"/>
        <w:rPr>
          <w:b/>
          <w:bCs/>
        </w:rPr>
      </w:pPr>
      <w:r>
        <w:rPr>
          <w:lang w:val="kk-KZ"/>
        </w:rPr>
        <w:tab/>
      </w:r>
      <w:r w:rsidRPr="00B81609">
        <w:rPr>
          <w:b/>
          <w:bCs/>
          <w:lang w:val="kk-KZ"/>
        </w:rPr>
        <w:t>Оплата за постой</w:t>
      </w:r>
      <w:r>
        <w:rPr>
          <w:b/>
          <w:bCs/>
          <w:lang w:val="kk-KZ"/>
        </w:rPr>
        <w:t xml:space="preserve"> лошадей</w:t>
      </w:r>
      <w:r w:rsidRPr="00B81609">
        <w:rPr>
          <w:b/>
          <w:bCs/>
          <w:lang w:val="kk-KZ"/>
        </w:rPr>
        <w:t xml:space="preserve"> за счет спортсменов</w:t>
      </w:r>
      <w:r w:rsidRPr="00B81609">
        <w:rPr>
          <w:b/>
          <w:bCs/>
        </w:rPr>
        <w:t>.</w:t>
      </w:r>
    </w:p>
    <w:p w14:paraId="0E12D29C" w14:textId="77777777" w:rsidR="00B81609" w:rsidRPr="00B81609" w:rsidRDefault="00B81609">
      <w:pPr>
        <w:pStyle w:val="1"/>
        <w:spacing w:line="257" w:lineRule="auto"/>
        <w:jc w:val="both"/>
        <w:rPr>
          <w:b/>
          <w:bCs/>
        </w:rPr>
      </w:pPr>
    </w:p>
    <w:p w14:paraId="034D0F6E" w14:textId="77777777" w:rsidR="00EB605B" w:rsidRDefault="00B76743">
      <w:pPr>
        <w:pStyle w:val="11"/>
        <w:keepNext/>
        <w:keepLines/>
        <w:numPr>
          <w:ilvl w:val="0"/>
          <w:numId w:val="6"/>
        </w:numPr>
        <w:tabs>
          <w:tab w:val="left" w:pos="584"/>
        </w:tabs>
        <w:spacing w:line="259" w:lineRule="auto"/>
      </w:pPr>
      <w:bookmarkStart w:id="12" w:name="bookmark24"/>
      <w:r>
        <w:rPr>
          <w:rStyle w:val="10"/>
          <w:b/>
          <w:bCs/>
        </w:rPr>
        <w:t>ЛОШАДИ</w:t>
      </w:r>
      <w:bookmarkEnd w:id="12"/>
    </w:p>
    <w:p w14:paraId="3E55A343" w14:textId="77777777" w:rsidR="00EB605B" w:rsidRDefault="00B76743" w:rsidP="00D75BE3">
      <w:pPr>
        <w:pStyle w:val="1"/>
        <w:spacing w:after="260"/>
        <w:ind w:firstLine="708"/>
        <w:rPr>
          <w:rStyle w:val="a5"/>
        </w:rPr>
      </w:pPr>
      <w:r>
        <w:rPr>
          <w:rStyle w:val="a5"/>
        </w:rPr>
        <w:t>Участвовать в соревнованиях могут лошади, имеющие национальный паспорт спортивной лошади Федерации конного спорта РК. Количество лошадей на всадника - неограниченно.</w:t>
      </w:r>
    </w:p>
    <w:p w14:paraId="52192E6E" w14:textId="77777777" w:rsidR="00E75C31" w:rsidRDefault="00E75C31" w:rsidP="00D75BE3">
      <w:pPr>
        <w:pStyle w:val="1"/>
        <w:spacing w:after="260"/>
        <w:ind w:firstLine="708"/>
      </w:pPr>
    </w:p>
    <w:p w14:paraId="766512F0" w14:textId="77777777" w:rsidR="00EB605B" w:rsidRDefault="00B76743">
      <w:pPr>
        <w:pStyle w:val="1"/>
        <w:numPr>
          <w:ilvl w:val="0"/>
          <w:numId w:val="6"/>
        </w:numPr>
        <w:tabs>
          <w:tab w:val="left" w:pos="680"/>
        </w:tabs>
        <w:spacing w:line="257" w:lineRule="auto"/>
      </w:pPr>
      <w:r>
        <w:rPr>
          <w:rStyle w:val="a5"/>
          <w:b/>
          <w:bCs/>
        </w:rPr>
        <w:lastRenderedPageBreak/>
        <w:t>РАСПИСАНИЕ СОРЕВНОВАНИЙ:</w:t>
      </w:r>
    </w:p>
    <w:p w14:paraId="1E946A9D" w14:textId="78C7DB31" w:rsidR="00EB605B" w:rsidRDefault="00B76743" w:rsidP="000D40AB">
      <w:pPr>
        <w:pStyle w:val="1"/>
        <w:spacing w:line="257" w:lineRule="auto"/>
        <w:ind w:firstLine="708"/>
      </w:pPr>
      <w:r>
        <w:rPr>
          <w:rStyle w:val="a5"/>
          <w:b/>
          <w:bCs/>
          <w:u w:val="single"/>
        </w:rPr>
        <w:t>Расписание соревнований</w:t>
      </w:r>
      <w:r w:rsidR="00D75BE3">
        <w:rPr>
          <w:rStyle w:val="a5"/>
          <w:b/>
          <w:bCs/>
          <w:u w:val="single"/>
        </w:rPr>
        <w:t>:</w:t>
      </w:r>
    </w:p>
    <w:p w14:paraId="3ECAD264" w14:textId="6ADD14F3" w:rsidR="00EB605B" w:rsidRDefault="007063E9" w:rsidP="000D40AB">
      <w:pPr>
        <w:pStyle w:val="1"/>
        <w:spacing w:line="257" w:lineRule="auto"/>
        <w:ind w:firstLine="708"/>
      </w:pPr>
      <w:r>
        <w:rPr>
          <w:rStyle w:val="a5"/>
          <w:b/>
          <w:bCs/>
        </w:rPr>
        <w:t xml:space="preserve">Дата: </w:t>
      </w:r>
      <w:r w:rsidRPr="00B257FF">
        <w:rPr>
          <w:rStyle w:val="a5"/>
          <w:b/>
          <w:bCs/>
        </w:rPr>
        <w:t>26.06.2026</w:t>
      </w:r>
      <w:r w:rsidR="00B76743" w:rsidRPr="00B257FF">
        <w:rPr>
          <w:rStyle w:val="a5"/>
          <w:b/>
          <w:bCs/>
        </w:rPr>
        <w:t xml:space="preserve"> г</w:t>
      </w:r>
      <w:r w:rsidR="00FE54D4">
        <w:rPr>
          <w:rStyle w:val="a5"/>
          <w:b/>
          <w:bCs/>
          <w:lang w:val="en-US"/>
        </w:rPr>
        <w:t>.</w:t>
      </w:r>
      <w:r w:rsidR="00B76743">
        <w:rPr>
          <w:rStyle w:val="a5"/>
        </w:rPr>
        <w:t xml:space="preserve"> -</w:t>
      </w:r>
      <w:r w:rsidR="00D75BE3">
        <w:rPr>
          <w:rStyle w:val="a5"/>
        </w:rPr>
        <w:t xml:space="preserve"> </w:t>
      </w:r>
      <w:r w:rsidR="00B76743">
        <w:rPr>
          <w:rStyle w:val="a5"/>
        </w:rPr>
        <w:t>День приезда</w:t>
      </w:r>
    </w:p>
    <w:p w14:paraId="67F058BB" w14:textId="3A75DD41" w:rsidR="00B257FF" w:rsidRPr="00D75BE3" w:rsidRDefault="007063E9" w:rsidP="000D40AB">
      <w:pPr>
        <w:pStyle w:val="1"/>
        <w:spacing w:line="257" w:lineRule="auto"/>
        <w:ind w:firstLine="708"/>
        <w:jc w:val="both"/>
        <w:rPr>
          <w:rStyle w:val="10"/>
          <w:b w:val="0"/>
          <w:bCs w:val="0"/>
        </w:rPr>
      </w:pPr>
      <w:r>
        <w:rPr>
          <w:rStyle w:val="a5"/>
          <w:b/>
          <w:bCs/>
        </w:rPr>
        <w:t>Дата: 27.06.2026</w:t>
      </w:r>
      <w:r w:rsidR="00B76743">
        <w:rPr>
          <w:rStyle w:val="a5"/>
          <w:b/>
          <w:bCs/>
        </w:rPr>
        <w:t xml:space="preserve"> г</w:t>
      </w:r>
      <w:r w:rsidR="00FE54D4">
        <w:rPr>
          <w:rStyle w:val="10"/>
          <w:lang w:val="en-US"/>
        </w:rPr>
        <w:t xml:space="preserve">. </w:t>
      </w:r>
      <w:r w:rsidR="00D75BE3">
        <w:rPr>
          <w:rStyle w:val="10"/>
        </w:rPr>
        <w:t xml:space="preserve">– </w:t>
      </w:r>
      <w:r w:rsidR="00D75BE3" w:rsidRPr="00D75BE3">
        <w:rPr>
          <w:rStyle w:val="10"/>
          <w:b w:val="0"/>
          <w:bCs w:val="0"/>
        </w:rPr>
        <w:t>Соревновательный день</w:t>
      </w:r>
    </w:p>
    <w:p w14:paraId="3A6DBD5E" w14:textId="1295DA47" w:rsidR="00EB605B" w:rsidRDefault="00B257FF" w:rsidP="00E75C31">
      <w:pPr>
        <w:pStyle w:val="1"/>
        <w:spacing w:after="340" w:line="240" w:lineRule="auto"/>
        <w:ind w:firstLine="708"/>
        <w:contextualSpacing/>
        <w:jc w:val="both"/>
      </w:pPr>
      <w:r>
        <w:rPr>
          <w:rStyle w:val="a5"/>
        </w:rPr>
        <w:t>0</w:t>
      </w:r>
      <w:r w:rsidR="00E75C31">
        <w:rPr>
          <w:rStyle w:val="a5"/>
        </w:rPr>
        <w:t>8</w:t>
      </w:r>
      <w:r>
        <w:rPr>
          <w:rStyle w:val="a5"/>
        </w:rPr>
        <w:t>:00 - техническое совещание.</w:t>
      </w:r>
    </w:p>
    <w:p w14:paraId="1F069265" w14:textId="3B9817A1" w:rsidR="00EB605B" w:rsidRDefault="00B76743" w:rsidP="000D40AB">
      <w:pPr>
        <w:pStyle w:val="1"/>
        <w:spacing w:line="257" w:lineRule="auto"/>
        <w:ind w:firstLine="708"/>
        <w:jc w:val="both"/>
      </w:pPr>
      <w:r>
        <w:rPr>
          <w:rStyle w:val="a5"/>
        </w:rPr>
        <w:t>1</w:t>
      </w:r>
      <w:r w:rsidR="00E75C31">
        <w:rPr>
          <w:rStyle w:val="a5"/>
        </w:rPr>
        <w:t>0</w:t>
      </w:r>
      <w:r w:rsidR="00B257FF">
        <w:rPr>
          <w:rStyle w:val="a5"/>
        </w:rPr>
        <w:t>:</w:t>
      </w:r>
      <w:r>
        <w:rPr>
          <w:rStyle w:val="a5"/>
        </w:rPr>
        <w:t xml:space="preserve">00 - </w:t>
      </w:r>
      <w:r w:rsidR="00D75BE3">
        <w:rPr>
          <w:rStyle w:val="a5"/>
        </w:rPr>
        <w:t xml:space="preserve">маршрут №1 (100 см) любители Статья </w:t>
      </w:r>
      <w:r w:rsidR="00D75BE3" w:rsidRPr="007063E9">
        <w:rPr>
          <w:lang w:val="kk-KZ"/>
        </w:rPr>
        <w:t>220.2.1.1</w:t>
      </w:r>
    </w:p>
    <w:p w14:paraId="5A2AFEF6" w14:textId="7360B4AD" w:rsidR="007063E9" w:rsidRDefault="007063E9" w:rsidP="000D40AB">
      <w:pPr>
        <w:pStyle w:val="1"/>
        <w:spacing w:line="257" w:lineRule="auto"/>
        <w:ind w:firstLine="708"/>
        <w:jc w:val="both"/>
      </w:pPr>
      <w:r>
        <w:rPr>
          <w:rStyle w:val="a5"/>
        </w:rPr>
        <w:t>1</w:t>
      </w:r>
      <w:r w:rsidR="00E75C31">
        <w:rPr>
          <w:rStyle w:val="a5"/>
        </w:rPr>
        <w:t>1</w:t>
      </w:r>
      <w:r w:rsidR="00B257FF">
        <w:rPr>
          <w:rStyle w:val="a5"/>
        </w:rPr>
        <w:t>:</w:t>
      </w:r>
      <w:r w:rsidR="00E75C31">
        <w:rPr>
          <w:rStyle w:val="a5"/>
        </w:rPr>
        <w:t>3</w:t>
      </w:r>
      <w:r>
        <w:rPr>
          <w:rStyle w:val="a5"/>
        </w:rPr>
        <w:t>0</w:t>
      </w:r>
      <w:r w:rsidR="00B76743">
        <w:rPr>
          <w:rStyle w:val="a5"/>
        </w:rPr>
        <w:t xml:space="preserve"> - </w:t>
      </w:r>
      <w:r w:rsidR="00D75BE3">
        <w:rPr>
          <w:rStyle w:val="a5"/>
        </w:rPr>
        <w:t>маршрут №2 (до 1</w:t>
      </w:r>
      <w:r w:rsidR="00EA57A5">
        <w:rPr>
          <w:rStyle w:val="a5"/>
        </w:rPr>
        <w:t>1</w:t>
      </w:r>
      <w:r w:rsidR="00D75BE3">
        <w:rPr>
          <w:rStyle w:val="a5"/>
        </w:rPr>
        <w:t xml:space="preserve">0 см) </w:t>
      </w:r>
      <w:r w:rsidR="00512508">
        <w:rPr>
          <w:rStyle w:val="a5"/>
        </w:rPr>
        <w:t>среди молодежи</w:t>
      </w:r>
      <w:r w:rsidR="00803F1A">
        <w:rPr>
          <w:rStyle w:val="a5"/>
        </w:rPr>
        <w:t xml:space="preserve"> 12-17 лет</w:t>
      </w:r>
      <w:r w:rsidR="00EA57A5">
        <w:rPr>
          <w:rStyle w:val="a5"/>
        </w:rPr>
        <w:t>.</w:t>
      </w:r>
      <w:r w:rsidR="00D75BE3">
        <w:rPr>
          <w:rStyle w:val="a5"/>
        </w:rPr>
        <w:t xml:space="preserve"> Статья </w:t>
      </w:r>
      <w:r w:rsidR="00D75BE3" w:rsidRPr="007063E9">
        <w:rPr>
          <w:lang w:val="kk-KZ"/>
        </w:rPr>
        <w:t>220.2.1.1</w:t>
      </w:r>
    </w:p>
    <w:p w14:paraId="3E840E24" w14:textId="70913BB6" w:rsidR="007063E9" w:rsidRDefault="007063E9" w:rsidP="000D40AB">
      <w:pPr>
        <w:pStyle w:val="1"/>
        <w:spacing w:line="257" w:lineRule="auto"/>
        <w:ind w:firstLine="708"/>
        <w:jc w:val="both"/>
      </w:pPr>
      <w:r>
        <w:rPr>
          <w:rStyle w:val="a5"/>
        </w:rPr>
        <w:t>1</w:t>
      </w:r>
      <w:r w:rsidR="00E75C31">
        <w:rPr>
          <w:rStyle w:val="a5"/>
        </w:rPr>
        <w:t>3</w:t>
      </w:r>
      <w:r w:rsidR="00B257FF">
        <w:rPr>
          <w:rStyle w:val="a5"/>
        </w:rPr>
        <w:t>:</w:t>
      </w:r>
      <w:r w:rsidR="00E75C31">
        <w:rPr>
          <w:rStyle w:val="a5"/>
        </w:rPr>
        <w:t>3</w:t>
      </w:r>
      <w:r w:rsidR="00B76743">
        <w:rPr>
          <w:rStyle w:val="a5"/>
        </w:rPr>
        <w:t xml:space="preserve">0 - </w:t>
      </w:r>
      <w:r w:rsidR="00E75C31">
        <w:rPr>
          <w:rStyle w:val="a5"/>
        </w:rPr>
        <w:t xml:space="preserve">маршрут №3 (130 см) Статья </w:t>
      </w:r>
      <w:r w:rsidR="00E75C31" w:rsidRPr="007063E9">
        <w:rPr>
          <w:lang w:val="kk-KZ"/>
        </w:rPr>
        <w:t>220.2.1.1</w:t>
      </w:r>
    </w:p>
    <w:p w14:paraId="6B1F4EB2" w14:textId="6D43D454" w:rsidR="007063E9" w:rsidRDefault="007063E9" w:rsidP="000D40AB">
      <w:pPr>
        <w:pStyle w:val="1"/>
        <w:spacing w:line="257" w:lineRule="auto"/>
        <w:ind w:firstLine="708"/>
        <w:jc w:val="both"/>
        <w:rPr>
          <w:lang w:val="kk-KZ"/>
        </w:rPr>
      </w:pPr>
      <w:r>
        <w:rPr>
          <w:rStyle w:val="a5"/>
        </w:rPr>
        <w:t>1</w:t>
      </w:r>
      <w:r w:rsidR="00E75C31">
        <w:rPr>
          <w:rStyle w:val="a5"/>
        </w:rPr>
        <w:t>5</w:t>
      </w:r>
      <w:r w:rsidR="00B257FF">
        <w:rPr>
          <w:rStyle w:val="a5"/>
        </w:rPr>
        <w:t>:</w:t>
      </w:r>
      <w:r w:rsidR="00E75C31">
        <w:rPr>
          <w:rStyle w:val="a5"/>
        </w:rPr>
        <w:t>00</w:t>
      </w:r>
      <w:r w:rsidR="00054EEF">
        <w:rPr>
          <w:rStyle w:val="a5"/>
        </w:rPr>
        <w:t xml:space="preserve"> - </w:t>
      </w:r>
      <w:bookmarkStart w:id="13" w:name="bookmark28"/>
      <w:r w:rsidR="00E75C31">
        <w:rPr>
          <w:rStyle w:val="a5"/>
        </w:rPr>
        <w:t>маршрут №4 (до 120 см) среди молодых лошадей</w:t>
      </w:r>
      <w:r w:rsidR="00C6628D">
        <w:rPr>
          <w:rStyle w:val="a5"/>
          <w:lang w:val="kk-KZ"/>
        </w:rPr>
        <w:t xml:space="preserve"> 5-6 лет</w:t>
      </w:r>
      <w:r w:rsidR="00E75C31">
        <w:rPr>
          <w:rStyle w:val="a5"/>
        </w:rPr>
        <w:t xml:space="preserve"> Статья </w:t>
      </w:r>
      <w:r w:rsidR="00E75C31" w:rsidRPr="007063E9">
        <w:rPr>
          <w:lang w:val="kk-KZ"/>
        </w:rPr>
        <w:t>220.2.1.1</w:t>
      </w:r>
    </w:p>
    <w:p w14:paraId="058C9892" w14:textId="5B312A8E" w:rsidR="00E75C31" w:rsidRPr="00CF06B0" w:rsidRDefault="00E75C31" w:rsidP="000D40AB">
      <w:pPr>
        <w:pStyle w:val="1"/>
        <w:spacing w:line="257" w:lineRule="auto"/>
        <w:ind w:firstLine="708"/>
        <w:jc w:val="both"/>
        <w:rPr>
          <w:lang w:val="kk-KZ"/>
        </w:rPr>
      </w:pPr>
      <w:r w:rsidRPr="00CF06B0">
        <w:rPr>
          <w:lang w:val="kk-KZ"/>
        </w:rPr>
        <w:t xml:space="preserve">17:00 – </w:t>
      </w:r>
      <w:r>
        <w:rPr>
          <w:lang w:val="kk-KZ"/>
        </w:rPr>
        <w:t xml:space="preserve">маршрут </w:t>
      </w:r>
      <w:r w:rsidRPr="00CF06B0">
        <w:rPr>
          <w:lang w:val="kk-KZ"/>
        </w:rPr>
        <w:t xml:space="preserve">№5 </w:t>
      </w:r>
      <w:r w:rsidR="00CF06B0" w:rsidRPr="00CF06B0">
        <w:rPr>
          <w:lang w:val="kk-KZ"/>
        </w:rPr>
        <w:t xml:space="preserve">SixBar Jump-off </w:t>
      </w:r>
      <w:r>
        <w:rPr>
          <w:lang w:val="kk-KZ"/>
        </w:rPr>
        <w:t xml:space="preserve">Статья </w:t>
      </w:r>
      <w:r w:rsidRPr="00CF06B0">
        <w:rPr>
          <w:lang w:val="kk-KZ"/>
        </w:rPr>
        <w:t>230.3</w:t>
      </w:r>
    </w:p>
    <w:p w14:paraId="6108EB7E" w14:textId="77777777" w:rsidR="00E75C31" w:rsidRPr="00CF06B0" w:rsidRDefault="00E75C31" w:rsidP="000D40AB">
      <w:pPr>
        <w:pStyle w:val="1"/>
        <w:spacing w:line="257" w:lineRule="auto"/>
        <w:ind w:firstLine="708"/>
        <w:jc w:val="both"/>
        <w:rPr>
          <w:lang w:val="kk-KZ"/>
        </w:rPr>
      </w:pPr>
    </w:p>
    <w:p w14:paraId="26EEF1FE" w14:textId="77777777" w:rsidR="00E75C31" w:rsidRPr="00CF06B0" w:rsidRDefault="00E75C31" w:rsidP="000D40AB">
      <w:pPr>
        <w:pStyle w:val="1"/>
        <w:spacing w:line="257" w:lineRule="auto"/>
        <w:ind w:firstLine="708"/>
        <w:jc w:val="both"/>
        <w:rPr>
          <w:lang w:val="kk-KZ"/>
        </w:rPr>
      </w:pPr>
    </w:p>
    <w:bookmarkEnd w:id="13"/>
    <w:p w14:paraId="003B7556" w14:textId="77777777" w:rsidR="00FE54D4" w:rsidRPr="00E75C31" w:rsidRDefault="00FE54D4" w:rsidP="00054EEF">
      <w:pPr>
        <w:pStyle w:val="1"/>
        <w:tabs>
          <w:tab w:val="left" w:pos="258"/>
        </w:tabs>
        <w:spacing w:line="240" w:lineRule="auto"/>
        <w:jc w:val="both"/>
      </w:pPr>
    </w:p>
    <w:p w14:paraId="1E4C2515" w14:textId="77777777" w:rsidR="00FE54D4" w:rsidRPr="00E75C31" w:rsidRDefault="00FE54D4" w:rsidP="00054EEF">
      <w:pPr>
        <w:pStyle w:val="1"/>
        <w:tabs>
          <w:tab w:val="left" w:pos="258"/>
        </w:tabs>
        <w:spacing w:line="240" w:lineRule="auto"/>
        <w:jc w:val="both"/>
      </w:pPr>
    </w:p>
    <w:p w14:paraId="660856A9" w14:textId="77777777" w:rsidR="00FE54D4" w:rsidRPr="00E75C31" w:rsidRDefault="00FE54D4" w:rsidP="00054EEF">
      <w:pPr>
        <w:pStyle w:val="1"/>
        <w:tabs>
          <w:tab w:val="left" w:pos="258"/>
        </w:tabs>
        <w:spacing w:line="240" w:lineRule="auto"/>
        <w:jc w:val="both"/>
      </w:pPr>
    </w:p>
    <w:p w14:paraId="1634CEB7" w14:textId="77777777" w:rsidR="00FE54D4" w:rsidRPr="00E75C31" w:rsidRDefault="00FE54D4" w:rsidP="00054EEF">
      <w:pPr>
        <w:pStyle w:val="1"/>
        <w:tabs>
          <w:tab w:val="left" w:pos="258"/>
        </w:tabs>
        <w:spacing w:line="240" w:lineRule="auto"/>
        <w:jc w:val="both"/>
      </w:pPr>
    </w:p>
    <w:p w14:paraId="0B15A7BD" w14:textId="77777777" w:rsidR="00FE54D4" w:rsidRPr="00E75C31" w:rsidRDefault="00FE54D4" w:rsidP="00054EEF">
      <w:pPr>
        <w:pStyle w:val="1"/>
        <w:tabs>
          <w:tab w:val="left" w:pos="258"/>
        </w:tabs>
        <w:spacing w:line="240" w:lineRule="auto"/>
        <w:jc w:val="both"/>
      </w:pPr>
    </w:p>
    <w:p w14:paraId="5B533B6B" w14:textId="77777777" w:rsidR="00FE54D4" w:rsidRPr="00E75C31" w:rsidRDefault="00FE54D4" w:rsidP="00054EEF">
      <w:pPr>
        <w:pStyle w:val="1"/>
        <w:tabs>
          <w:tab w:val="left" w:pos="258"/>
        </w:tabs>
        <w:spacing w:line="240" w:lineRule="auto"/>
        <w:jc w:val="both"/>
      </w:pPr>
    </w:p>
    <w:p w14:paraId="6DAC9BA9" w14:textId="77777777" w:rsidR="00FE54D4" w:rsidRPr="00E75C31" w:rsidRDefault="00FE54D4" w:rsidP="00054EEF">
      <w:pPr>
        <w:pStyle w:val="1"/>
        <w:tabs>
          <w:tab w:val="left" w:pos="258"/>
        </w:tabs>
        <w:spacing w:line="240" w:lineRule="auto"/>
        <w:jc w:val="both"/>
      </w:pPr>
    </w:p>
    <w:p w14:paraId="5759A4B5" w14:textId="77777777" w:rsidR="00FE54D4" w:rsidRPr="00E75C31" w:rsidRDefault="00FE54D4" w:rsidP="00054EEF">
      <w:pPr>
        <w:pStyle w:val="1"/>
        <w:tabs>
          <w:tab w:val="left" w:pos="258"/>
        </w:tabs>
        <w:spacing w:line="240" w:lineRule="auto"/>
        <w:jc w:val="both"/>
      </w:pPr>
    </w:p>
    <w:p w14:paraId="0AA9C8A4" w14:textId="77777777" w:rsidR="00FE54D4" w:rsidRPr="00E75C31" w:rsidRDefault="00FE54D4" w:rsidP="00054EEF">
      <w:pPr>
        <w:pStyle w:val="1"/>
        <w:tabs>
          <w:tab w:val="left" w:pos="258"/>
        </w:tabs>
        <w:spacing w:line="240" w:lineRule="auto"/>
        <w:jc w:val="both"/>
      </w:pPr>
    </w:p>
    <w:p w14:paraId="6E7EB040" w14:textId="77777777" w:rsidR="00FE54D4" w:rsidRPr="00E75C31" w:rsidRDefault="00FE54D4" w:rsidP="00054EEF">
      <w:pPr>
        <w:pStyle w:val="1"/>
        <w:tabs>
          <w:tab w:val="left" w:pos="258"/>
        </w:tabs>
        <w:spacing w:line="240" w:lineRule="auto"/>
        <w:jc w:val="both"/>
      </w:pPr>
    </w:p>
    <w:p w14:paraId="62680A07" w14:textId="77777777" w:rsidR="00FE54D4" w:rsidRPr="00E75C31" w:rsidRDefault="00FE54D4" w:rsidP="00054EEF">
      <w:pPr>
        <w:pStyle w:val="1"/>
        <w:tabs>
          <w:tab w:val="left" w:pos="258"/>
        </w:tabs>
        <w:spacing w:line="240" w:lineRule="auto"/>
        <w:jc w:val="both"/>
      </w:pPr>
    </w:p>
    <w:p w14:paraId="09130121" w14:textId="77777777" w:rsidR="00FE54D4" w:rsidRPr="00E75C31" w:rsidRDefault="00FE54D4" w:rsidP="00054EEF">
      <w:pPr>
        <w:pStyle w:val="1"/>
        <w:tabs>
          <w:tab w:val="left" w:pos="258"/>
        </w:tabs>
        <w:spacing w:line="240" w:lineRule="auto"/>
        <w:jc w:val="both"/>
      </w:pPr>
    </w:p>
    <w:p w14:paraId="25A3483B" w14:textId="77777777" w:rsidR="000D40AB" w:rsidRDefault="000D40AB" w:rsidP="00054EEF">
      <w:pPr>
        <w:pStyle w:val="1"/>
        <w:tabs>
          <w:tab w:val="left" w:pos="258"/>
        </w:tabs>
        <w:spacing w:line="240" w:lineRule="auto"/>
        <w:jc w:val="both"/>
      </w:pPr>
    </w:p>
    <w:p w14:paraId="7B804543" w14:textId="77777777" w:rsidR="000D40AB" w:rsidRDefault="000D40AB" w:rsidP="00054EEF">
      <w:pPr>
        <w:pStyle w:val="1"/>
        <w:tabs>
          <w:tab w:val="left" w:pos="258"/>
        </w:tabs>
        <w:spacing w:line="240" w:lineRule="auto"/>
        <w:jc w:val="both"/>
      </w:pPr>
    </w:p>
    <w:p w14:paraId="7CE71899" w14:textId="77777777" w:rsidR="000D40AB" w:rsidRDefault="000D40AB" w:rsidP="00054EEF">
      <w:pPr>
        <w:pStyle w:val="1"/>
        <w:tabs>
          <w:tab w:val="left" w:pos="258"/>
        </w:tabs>
        <w:spacing w:line="240" w:lineRule="auto"/>
        <w:jc w:val="both"/>
      </w:pPr>
    </w:p>
    <w:p w14:paraId="426CC955" w14:textId="77777777" w:rsidR="000D40AB" w:rsidRDefault="000D40AB" w:rsidP="00054EEF">
      <w:pPr>
        <w:pStyle w:val="1"/>
        <w:tabs>
          <w:tab w:val="left" w:pos="258"/>
        </w:tabs>
        <w:spacing w:line="240" w:lineRule="auto"/>
        <w:jc w:val="both"/>
      </w:pPr>
    </w:p>
    <w:p w14:paraId="115007CF" w14:textId="77777777" w:rsidR="000D40AB" w:rsidRDefault="000D40AB" w:rsidP="00054EEF">
      <w:pPr>
        <w:pStyle w:val="1"/>
        <w:tabs>
          <w:tab w:val="left" w:pos="258"/>
        </w:tabs>
        <w:spacing w:line="240" w:lineRule="auto"/>
        <w:jc w:val="both"/>
      </w:pPr>
    </w:p>
    <w:p w14:paraId="761CB86C" w14:textId="77777777" w:rsidR="000D40AB" w:rsidRDefault="000D40AB" w:rsidP="00054EEF">
      <w:pPr>
        <w:pStyle w:val="1"/>
        <w:tabs>
          <w:tab w:val="left" w:pos="258"/>
        </w:tabs>
        <w:spacing w:line="240" w:lineRule="auto"/>
        <w:jc w:val="both"/>
      </w:pPr>
    </w:p>
    <w:p w14:paraId="6F867120" w14:textId="77777777" w:rsidR="000D40AB" w:rsidRDefault="000D40AB" w:rsidP="00054EEF">
      <w:pPr>
        <w:pStyle w:val="1"/>
        <w:tabs>
          <w:tab w:val="left" w:pos="258"/>
        </w:tabs>
        <w:spacing w:line="240" w:lineRule="auto"/>
        <w:jc w:val="both"/>
      </w:pPr>
    </w:p>
    <w:p w14:paraId="75745B18" w14:textId="77777777" w:rsidR="000D40AB" w:rsidRDefault="000D40AB" w:rsidP="00054EEF">
      <w:pPr>
        <w:pStyle w:val="1"/>
        <w:tabs>
          <w:tab w:val="left" w:pos="258"/>
        </w:tabs>
        <w:spacing w:line="240" w:lineRule="auto"/>
        <w:jc w:val="both"/>
      </w:pPr>
    </w:p>
    <w:p w14:paraId="6968199B" w14:textId="77777777" w:rsidR="000D40AB" w:rsidRDefault="000D40AB" w:rsidP="00054EEF">
      <w:pPr>
        <w:pStyle w:val="1"/>
        <w:tabs>
          <w:tab w:val="left" w:pos="258"/>
        </w:tabs>
        <w:spacing w:line="240" w:lineRule="auto"/>
        <w:jc w:val="both"/>
      </w:pPr>
    </w:p>
    <w:p w14:paraId="0D843BD8" w14:textId="77777777" w:rsidR="000D40AB" w:rsidRDefault="000D40AB" w:rsidP="00054EEF">
      <w:pPr>
        <w:pStyle w:val="1"/>
        <w:tabs>
          <w:tab w:val="left" w:pos="258"/>
        </w:tabs>
        <w:spacing w:line="240" w:lineRule="auto"/>
        <w:jc w:val="both"/>
        <w:rPr>
          <w:lang w:val="en-US"/>
        </w:rPr>
      </w:pPr>
    </w:p>
    <w:p w14:paraId="60DFC8B7" w14:textId="77777777" w:rsidR="00CF06B0" w:rsidRDefault="00CF06B0" w:rsidP="00054EEF">
      <w:pPr>
        <w:pStyle w:val="1"/>
        <w:tabs>
          <w:tab w:val="left" w:pos="258"/>
        </w:tabs>
        <w:spacing w:line="240" w:lineRule="auto"/>
        <w:jc w:val="both"/>
        <w:rPr>
          <w:lang w:val="en-US"/>
        </w:rPr>
      </w:pPr>
    </w:p>
    <w:p w14:paraId="71EAAC6A" w14:textId="77777777" w:rsidR="00CF06B0" w:rsidRDefault="00CF06B0" w:rsidP="00054EEF">
      <w:pPr>
        <w:pStyle w:val="1"/>
        <w:tabs>
          <w:tab w:val="left" w:pos="258"/>
        </w:tabs>
        <w:spacing w:line="240" w:lineRule="auto"/>
        <w:jc w:val="both"/>
        <w:rPr>
          <w:lang w:val="en-US"/>
        </w:rPr>
      </w:pPr>
    </w:p>
    <w:p w14:paraId="43472B1C" w14:textId="77777777" w:rsidR="00CF06B0" w:rsidRDefault="00CF06B0" w:rsidP="00054EEF">
      <w:pPr>
        <w:pStyle w:val="1"/>
        <w:tabs>
          <w:tab w:val="left" w:pos="258"/>
        </w:tabs>
        <w:spacing w:line="240" w:lineRule="auto"/>
        <w:jc w:val="both"/>
        <w:rPr>
          <w:lang w:val="en-US"/>
        </w:rPr>
      </w:pPr>
    </w:p>
    <w:p w14:paraId="6AF40045" w14:textId="77777777" w:rsidR="00CF06B0" w:rsidRDefault="00CF06B0" w:rsidP="00054EEF">
      <w:pPr>
        <w:pStyle w:val="1"/>
        <w:tabs>
          <w:tab w:val="left" w:pos="258"/>
        </w:tabs>
        <w:spacing w:line="240" w:lineRule="auto"/>
        <w:jc w:val="both"/>
        <w:rPr>
          <w:lang w:val="en-US"/>
        </w:rPr>
      </w:pPr>
    </w:p>
    <w:p w14:paraId="01D16023" w14:textId="77777777" w:rsidR="00CF06B0" w:rsidRDefault="00CF06B0" w:rsidP="00054EEF">
      <w:pPr>
        <w:pStyle w:val="1"/>
        <w:tabs>
          <w:tab w:val="left" w:pos="258"/>
        </w:tabs>
        <w:spacing w:line="240" w:lineRule="auto"/>
        <w:jc w:val="both"/>
        <w:rPr>
          <w:lang w:val="en-US"/>
        </w:rPr>
      </w:pPr>
    </w:p>
    <w:p w14:paraId="3CAC8942" w14:textId="77777777" w:rsidR="00CF06B0" w:rsidRDefault="00CF06B0" w:rsidP="00054EEF">
      <w:pPr>
        <w:pStyle w:val="1"/>
        <w:tabs>
          <w:tab w:val="left" w:pos="258"/>
        </w:tabs>
        <w:spacing w:line="240" w:lineRule="auto"/>
        <w:jc w:val="both"/>
        <w:rPr>
          <w:lang w:val="en-US"/>
        </w:rPr>
      </w:pPr>
    </w:p>
    <w:p w14:paraId="0EAED6E0" w14:textId="77777777" w:rsidR="00CF06B0" w:rsidRPr="00CF06B0" w:rsidRDefault="00CF06B0" w:rsidP="00054EEF">
      <w:pPr>
        <w:pStyle w:val="1"/>
        <w:tabs>
          <w:tab w:val="left" w:pos="258"/>
        </w:tabs>
        <w:spacing w:line="240" w:lineRule="auto"/>
        <w:jc w:val="both"/>
        <w:rPr>
          <w:lang w:val="en-US"/>
        </w:rPr>
      </w:pPr>
    </w:p>
    <w:p w14:paraId="637FD0E6" w14:textId="468C8BEA" w:rsidR="000D40AB" w:rsidRDefault="000D40AB" w:rsidP="00054EEF">
      <w:pPr>
        <w:pStyle w:val="1"/>
        <w:tabs>
          <w:tab w:val="left" w:pos="258"/>
        </w:tabs>
        <w:spacing w:line="240" w:lineRule="auto"/>
        <w:jc w:val="both"/>
        <w:rPr>
          <w:lang w:val="en-US"/>
        </w:rPr>
      </w:pPr>
    </w:p>
    <w:p w14:paraId="18E06C2C" w14:textId="74A2977E" w:rsidR="00D42C06" w:rsidRDefault="00D42C06" w:rsidP="00054EEF">
      <w:pPr>
        <w:pStyle w:val="1"/>
        <w:tabs>
          <w:tab w:val="left" w:pos="258"/>
        </w:tabs>
        <w:spacing w:line="240" w:lineRule="auto"/>
        <w:jc w:val="both"/>
        <w:rPr>
          <w:lang w:val="en-US"/>
        </w:rPr>
      </w:pPr>
    </w:p>
    <w:p w14:paraId="1C9AAFDE" w14:textId="75598B1F" w:rsidR="00D42C06" w:rsidRDefault="00D42C06" w:rsidP="00054EEF">
      <w:pPr>
        <w:pStyle w:val="1"/>
        <w:tabs>
          <w:tab w:val="left" w:pos="258"/>
        </w:tabs>
        <w:spacing w:line="240" w:lineRule="auto"/>
        <w:jc w:val="both"/>
        <w:rPr>
          <w:lang w:val="en-US"/>
        </w:rPr>
      </w:pPr>
    </w:p>
    <w:p w14:paraId="073B1C4D" w14:textId="01B96927" w:rsidR="00D42C06" w:rsidRDefault="00D42C06" w:rsidP="00054EEF">
      <w:pPr>
        <w:pStyle w:val="1"/>
        <w:tabs>
          <w:tab w:val="left" w:pos="258"/>
        </w:tabs>
        <w:spacing w:line="240" w:lineRule="auto"/>
        <w:jc w:val="both"/>
        <w:rPr>
          <w:lang w:val="en-US"/>
        </w:rPr>
      </w:pPr>
    </w:p>
    <w:p w14:paraId="4103B2F7" w14:textId="45F5979B" w:rsidR="00D42C06" w:rsidRDefault="00D42C06" w:rsidP="00054EEF">
      <w:pPr>
        <w:pStyle w:val="1"/>
        <w:tabs>
          <w:tab w:val="left" w:pos="258"/>
        </w:tabs>
        <w:spacing w:line="240" w:lineRule="auto"/>
        <w:jc w:val="both"/>
        <w:rPr>
          <w:lang w:val="en-US"/>
        </w:rPr>
      </w:pPr>
    </w:p>
    <w:p w14:paraId="79C5F909" w14:textId="3AEFC568" w:rsidR="00D42C06" w:rsidRDefault="00D42C06" w:rsidP="00054EEF">
      <w:pPr>
        <w:pStyle w:val="1"/>
        <w:tabs>
          <w:tab w:val="left" w:pos="258"/>
        </w:tabs>
        <w:spacing w:line="240" w:lineRule="auto"/>
        <w:jc w:val="both"/>
        <w:rPr>
          <w:lang w:val="en-US"/>
        </w:rPr>
      </w:pPr>
    </w:p>
    <w:p w14:paraId="1B74F96E" w14:textId="7191B1D9" w:rsidR="00D42C06" w:rsidRDefault="00D42C06" w:rsidP="00054EEF">
      <w:pPr>
        <w:pStyle w:val="1"/>
        <w:tabs>
          <w:tab w:val="left" w:pos="258"/>
        </w:tabs>
        <w:spacing w:line="240" w:lineRule="auto"/>
        <w:jc w:val="both"/>
        <w:rPr>
          <w:lang w:val="en-US"/>
        </w:rPr>
      </w:pPr>
    </w:p>
    <w:p w14:paraId="7D60B735" w14:textId="02616352" w:rsidR="00D42C06" w:rsidRDefault="00D42C06" w:rsidP="00054EEF">
      <w:pPr>
        <w:pStyle w:val="1"/>
        <w:tabs>
          <w:tab w:val="left" w:pos="258"/>
        </w:tabs>
        <w:spacing w:line="240" w:lineRule="auto"/>
        <w:jc w:val="both"/>
        <w:rPr>
          <w:lang w:val="en-US"/>
        </w:rPr>
      </w:pPr>
    </w:p>
    <w:p w14:paraId="6D2BE607" w14:textId="48247EF3" w:rsidR="00D42C06" w:rsidRDefault="00D42C06" w:rsidP="00054EEF">
      <w:pPr>
        <w:pStyle w:val="1"/>
        <w:tabs>
          <w:tab w:val="left" w:pos="258"/>
        </w:tabs>
        <w:spacing w:line="240" w:lineRule="auto"/>
        <w:jc w:val="both"/>
        <w:rPr>
          <w:lang w:val="en-US"/>
        </w:rPr>
      </w:pPr>
    </w:p>
    <w:p w14:paraId="3B270A1E" w14:textId="63BBF292" w:rsidR="00D42C06" w:rsidRDefault="00D42C06" w:rsidP="00054EEF">
      <w:pPr>
        <w:pStyle w:val="1"/>
        <w:tabs>
          <w:tab w:val="left" w:pos="258"/>
        </w:tabs>
        <w:spacing w:line="240" w:lineRule="auto"/>
        <w:jc w:val="both"/>
        <w:rPr>
          <w:lang w:val="en-US"/>
        </w:rPr>
      </w:pPr>
    </w:p>
    <w:p w14:paraId="3C55A46E" w14:textId="3C91DE30" w:rsidR="00D42C06" w:rsidRDefault="00D42C06" w:rsidP="00054EEF">
      <w:pPr>
        <w:pStyle w:val="1"/>
        <w:tabs>
          <w:tab w:val="left" w:pos="258"/>
        </w:tabs>
        <w:spacing w:line="240" w:lineRule="auto"/>
        <w:jc w:val="both"/>
        <w:rPr>
          <w:lang w:val="en-US"/>
        </w:rPr>
      </w:pPr>
    </w:p>
    <w:p w14:paraId="4305A331" w14:textId="4A525AC7" w:rsidR="00D42C06" w:rsidRDefault="00D42C06" w:rsidP="00054EEF">
      <w:pPr>
        <w:pStyle w:val="1"/>
        <w:tabs>
          <w:tab w:val="left" w:pos="258"/>
        </w:tabs>
        <w:spacing w:line="240" w:lineRule="auto"/>
        <w:jc w:val="both"/>
        <w:rPr>
          <w:lang w:val="en-US"/>
        </w:rPr>
      </w:pPr>
    </w:p>
    <w:p w14:paraId="5471652D" w14:textId="1D4343DF" w:rsidR="00D42C06" w:rsidRDefault="00D42C06" w:rsidP="00054EEF">
      <w:pPr>
        <w:pStyle w:val="1"/>
        <w:tabs>
          <w:tab w:val="left" w:pos="258"/>
        </w:tabs>
        <w:spacing w:line="240" w:lineRule="auto"/>
        <w:jc w:val="both"/>
        <w:rPr>
          <w:lang w:val="en-US"/>
        </w:rPr>
      </w:pPr>
    </w:p>
    <w:p w14:paraId="388F714B" w14:textId="71FA1552" w:rsidR="00D42C06" w:rsidRDefault="00D42C06" w:rsidP="00054EEF">
      <w:pPr>
        <w:pStyle w:val="1"/>
        <w:tabs>
          <w:tab w:val="left" w:pos="258"/>
        </w:tabs>
        <w:spacing w:line="240" w:lineRule="auto"/>
        <w:jc w:val="both"/>
        <w:rPr>
          <w:lang w:val="en-US"/>
        </w:rPr>
      </w:pPr>
    </w:p>
    <w:p w14:paraId="2210EB25" w14:textId="77777777" w:rsidR="00D42C06" w:rsidRDefault="00D42C06" w:rsidP="00054EEF">
      <w:pPr>
        <w:pStyle w:val="1"/>
        <w:tabs>
          <w:tab w:val="left" w:pos="258"/>
        </w:tabs>
        <w:spacing w:line="240" w:lineRule="auto"/>
        <w:jc w:val="both"/>
        <w:rPr>
          <w:lang w:val="en-US"/>
        </w:rPr>
      </w:pPr>
    </w:p>
    <w:p w14:paraId="20A85C3A" w14:textId="77777777" w:rsidR="00CF06B0" w:rsidRPr="00CF06B0" w:rsidRDefault="00CF06B0" w:rsidP="00054EEF">
      <w:pPr>
        <w:pStyle w:val="1"/>
        <w:tabs>
          <w:tab w:val="left" w:pos="258"/>
        </w:tabs>
        <w:spacing w:line="240" w:lineRule="auto"/>
        <w:jc w:val="both"/>
        <w:rPr>
          <w:lang w:val="en-US"/>
        </w:rPr>
      </w:pPr>
    </w:p>
    <w:p w14:paraId="24097708" w14:textId="45165191" w:rsidR="00EB605B" w:rsidRDefault="00B76743" w:rsidP="00B97650">
      <w:pPr>
        <w:pStyle w:val="11"/>
        <w:keepNext/>
        <w:keepLines/>
        <w:spacing w:after="280" w:line="240" w:lineRule="auto"/>
      </w:pPr>
      <w:bookmarkStart w:id="14" w:name="bookmark30"/>
      <w:r>
        <w:rPr>
          <w:rStyle w:val="10"/>
          <w:b/>
          <w:bCs/>
          <w:u w:val="single"/>
        </w:rPr>
        <w:lastRenderedPageBreak/>
        <w:t xml:space="preserve">Кодекс поведения </w:t>
      </w:r>
      <w:r>
        <w:rPr>
          <w:rStyle w:val="10"/>
          <w:b/>
          <w:bCs/>
          <w:u w:val="single"/>
          <w:lang w:val="en-US" w:eastAsia="en-US"/>
        </w:rPr>
        <w:t>FEI</w:t>
      </w:r>
      <w:r w:rsidRPr="007063E9">
        <w:rPr>
          <w:rStyle w:val="10"/>
          <w:b/>
          <w:bCs/>
          <w:u w:val="single"/>
          <w:lang w:eastAsia="en-US"/>
        </w:rPr>
        <w:t xml:space="preserve"> </w:t>
      </w:r>
      <w:r>
        <w:rPr>
          <w:rStyle w:val="10"/>
          <w:b/>
          <w:bCs/>
          <w:u w:val="single"/>
        </w:rPr>
        <w:t>гуманного отношения к лошади</w:t>
      </w:r>
      <w:bookmarkEnd w:id="14"/>
    </w:p>
    <w:p w14:paraId="1A283D68" w14:textId="77777777" w:rsidR="00EB605B" w:rsidRDefault="00B76743">
      <w:pPr>
        <w:pStyle w:val="1"/>
        <w:jc w:val="both"/>
      </w:pPr>
      <w:r>
        <w:rPr>
          <w:rStyle w:val="a5"/>
        </w:rPr>
        <w:t xml:space="preserve">Международная Федерация конного спорта </w:t>
      </w:r>
      <w:r w:rsidRPr="007063E9">
        <w:rPr>
          <w:rStyle w:val="a5"/>
          <w:lang w:eastAsia="en-US"/>
        </w:rPr>
        <w:t>(</w:t>
      </w:r>
      <w:r>
        <w:rPr>
          <w:rStyle w:val="a5"/>
          <w:lang w:val="en-US" w:eastAsia="en-US"/>
        </w:rPr>
        <w:t>FEI</w:t>
      </w:r>
      <w:r w:rsidRPr="007063E9">
        <w:rPr>
          <w:rStyle w:val="a5"/>
          <w:lang w:eastAsia="en-US"/>
        </w:rPr>
        <w:t xml:space="preserve">) </w:t>
      </w:r>
      <w:r>
        <w:rPr>
          <w:rStyle w:val="a5"/>
        </w:rPr>
        <w:t xml:space="preserve">ожидает, что все вовлеченные в международный конный спорт будут придерживаться Кодекса поведения </w:t>
      </w:r>
      <w:r>
        <w:rPr>
          <w:rStyle w:val="a5"/>
          <w:lang w:val="en-US" w:eastAsia="en-US"/>
        </w:rPr>
        <w:t>FEI</w:t>
      </w:r>
      <w:r w:rsidRPr="007063E9">
        <w:rPr>
          <w:rStyle w:val="a5"/>
          <w:lang w:eastAsia="en-US"/>
        </w:rPr>
        <w:t xml:space="preserve"> </w:t>
      </w:r>
      <w:r>
        <w:rPr>
          <w:rStyle w:val="a5"/>
        </w:rPr>
        <w:t>и будут признавать, что всегда состояние лошади должно быть главным и никогда не должно подчиняться коммерческим влияниям.</w:t>
      </w:r>
    </w:p>
    <w:p w14:paraId="14C88DE9" w14:textId="77777777" w:rsidR="00EB605B" w:rsidRDefault="00B76743">
      <w:pPr>
        <w:pStyle w:val="1"/>
        <w:numPr>
          <w:ilvl w:val="0"/>
          <w:numId w:val="9"/>
        </w:numPr>
        <w:tabs>
          <w:tab w:val="left" w:pos="294"/>
        </w:tabs>
        <w:jc w:val="both"/>
      </w:pPr>
      <w:r>
        <w:rPr>
          <w:rStyle w:val="a5"/>
        </w:rPr>
        <w:t>Во всех стадиях подготовки лошадей к соревнованиям состояние лошадей должно иметь приоритет ко всем другим требованиям. Это включает хорошее управление лошадью, методы подготовки, кузнечное ремесло и транспортировку.</w:t>
      </w:r>
    </w:p>
    <w:p w14:paraId="6CF8CFED" w14:textId="77777777" w:rsidR="00EB605B" w:rsidRDefault="00B76743">
      <w:pPr>
        <w:pStyle w:val="1"/>
        <w:numPr>
          <w:ilvl w:val="0"/>
          <w:numId w:val="9"/>
        </w:numPr>
        <w:tabs>
          <w:tab w:val="left" w:pos="294"/>
        </w:tabs>
        <w:jc w:val="both"/>
      </w:pPr>
      <w:r>
        <w:rPr>
          <w:rStyle w:val="a5"/>
        </w:rPr>
        <w:t>Лошади и спортсмены должны быть подготовленными, компетентными и в хорошем здоровье прежде, чем им позволят соревноваться. Это охватывает использование лечения, хирургические процедуры, которые угрожают благосостоянию или безопасности, беременности кобыл и неправильном употреблении средств воздействия.</w:t>
      </w:r>
    </w:p>
    <w:p w14:paraId="204D9E5A" w14:textId="77777777" w:rsidR="00EB605B" w:rsidRDefault="00B76743">
      <w:pPr>
        <w:pStyle w:val="1"/>
        <w:numPr>
          <w:ilvl w:val="0"/>
          <w:numId w:val="9"/>
        </w:numPr>
        <w:tabs>
          <w:tab w:val="left" w:pos="294"/>
        </w:tabs>
        <w:jc w:val="both"/>
      </w:pPr>
      <w:r>
        <w:rPr>
          <w:rStyle w:val="a5"/>
        </w:rPr>
        <w:t>Соревнования не должны наносить ущерб благосостоянию лошади. Это предполагает безопасность на территории соревнований, качество грунта, погодные условия, состояние конюшен, способность лошади к транспортировке после окончания соревнований.</w:t>
      </w:r>
    </w:p>
    <w:p w14:paraId="5CC0A1DC" w14:textId="77777777" w:rsidR="00EB605B" w:rsidRDefault="00B76743">
      <w:pPr>
        <w:pStyle w:val="1"/>
        <w:numPr>
          <w:ilvl w:val="0"/>
          <w:numId w:val="9"/>
        </w:numPr>
        <w:tabs>
          <w:tab w:val="left" w:pos="294"/>
        </w:tabs>
        <w:spacing w:after="280"/>
        <w:jc w:val="both"/>
      </w:pPr>
      <w:r>
        <w:rPr>
          <w:rStyle w:val="a5"/>
        </w:rPr>
        <w:t>Должны быть предприняты максимальные усилия, чтобы гарантировать, лошадям надлежащее внимание после выступления, а также гуманное отношение к лошадям после окончания их спортивной карьеры.</w:t>
      </w:r>
    </w:p>
    <w:p w14:paraId="650E537B" w14:textId="77777777" w:rsidR="00EB605B" w:rsidRDefault="00B76743">
      <w:pPr>
        <w:pStyle w:val="1"/>
        <w:spacing w:after="140" w:line="254" w:lineRule="auto"/>
        <w:sectPr w:rsidR="00EB605B">
          <w:pgSz w:w="11900" w:h="16840"/>
          <w:pgMar w:top="398" w:right="820" w:bottom="1050" w:left="976" w:header="0" w:footer="3" w:gutter="0"/>
          <w:cols w:space="720"/>
          <w:noEndnote/>
          <w:docGrid w:linePitch="360"/>
        </w:sectPr>
      </w:pPr>
      <w:r>
        <w:rPr>
          <w:rStyle w:val="a5"/>
          <w:b/>
          <w:bCs/>
        </w:rPr>
        <w:t xml:space="preserve">Полная копия этого Кодекса может быть получена из </w:t>
      </w:r>
      <w:r>
        <w:rPr>
          <w:rStyle w:val="a5"/>
          <w:b/>
          <w:bCs/>
          <w:lang w:val="en-US" w:eastAsia="en-US"/>
        </w:rPr>
        <w:t>FEI</w:t>
      </w:r>
      <w:r w:rsidRPr="007063E9">
        <w:rPr>
          <w:rStyle w:val="a5"/>
          <w:b/>
          <w:bCs/>
          <w:lang w:eastAsia="en-US"/>
        </w:rPr>
        <w:t xml:space="preserve"> </w:t>
      </w:r>
      <w:r>
        <w:rPr>
          <w:rStyle w:val="a5"/>
          <w:b/>
          <w:bCs/>
        </w:rPr>
        <w:t xml:space="preserve">на английском &amp; французском языке на вебсайте </w:t>
      </w:r>
      <w:r>
        <w:rPr>
          <w:rStyle w:val="a5"/>
          <w:b/>
          <w:bCs/>
          <w:lang w:val="en-US" w:eastAsia="en-US"/>
        </w:rPr>
        <w:t>FEI</w:t>
      </w:r>
      <w:r w:rsidRPr="007063E9">
        <w:rPr>
          <w:rStyle w:val="a5"/>
          <w:b/>
          <w:bCs/>
          <w:lang w:eastAsia="en-US"/>
        </w:rPr>
        <w:t xml:space="preserve">: </w:t>
      </w:r>
      <w:hyperlink r:id="rId8" w:history="1">
        <w:r>
          <w:rPr>
            <w:rStyle w:val="a5"/>
            <w:u w:val="single"/>
            <w:lang w:val="en-US" w:eastAsia="en-US"/>
          </w:rPr>
          <w:t>www</w:t>
        </w:r>
        <w:r w:rsidRPr="007063E9">
          <w:rPr>
            <w:rStyle w:val="a5"/>
            <w:u w:val="single"/>
            <w:lang w:eastAsia="en-US"/>
          </w:rPr>
          <w:t>.</w:t>
        </w:r>
        <w:proofErr w:type="spellStart"/>
        <w:r>
          <w:rPr>
            <w:rStyle w:val="a5"/>
            <w:u w:val="single"/>
            <w:lang w:val="en-US" w:eastAsia="en-US"/>
          </w:rPr>
          <w:t>fei</w:t>
        </w:r>
        <w:proofErr w:type="spellEnd"/>
        <w:r w:rsidRPr="007063E9">
          <w:rPr>
            <w:rStyle w:val="a5"/>
            <w:u w:val="single"/>
            <w:lang w:eastAsia="en-US"/>
          </w:rPr>
          <w:t>.</w:t>
        </w:r>
        <w:r>
          <w:rPr>
            <w:rStyle w:val="a5"/>
            <w:u w:val="single"/>
            <w:lang w:val="en-US" w:eastAsia="en-US"/>
          </w:rPr>
          <w:t>org</w:t>
        </w:r>
      </w:hyperlink>
      <w:r w:rsidRPr="007063E9">
        <w:rPr>
          <w:rStyle w:val="a5"/>
          <w:lang w:eastAsia="en-US"/>
        </w:rPr>
        <w:t>.</w:t>
      </w:r>
    </w:p>
    <w:p w14:paraId="71A5785D" w14:textId="77777777" w:rsidR="00EB605B" w:rsidRDefault="00B76743">
      <w:pPr>
        <w:pStyle w:val="11"/>
        <w:keepNext/>
        <w:keepLines/>
        <w:spacing w:after="260" w:line="240" w:lineRule="auto"/>
        <w:jc w:val="center"/>
      </w:pPr>
      <w:bookmarkStart w:id="15" w:name="bookmark32"/>
      <w:r>
        <w:rPr>
          <w:rStyle w:val="10"/>
          <w:b/>
          <w:bCs/>
        </w:rPr>
        <w:lastRenderedPageBreak/>
        <w:t>ЗАЯВКА НА УЧАСТИЕ В СОРЕВНОВАНИЯХ</w:t>
      </w:r>
      <w:bookmarkEnd w:id="15"/>
    </w:p>
    <w:p w14:paraId="74076A17" w14:textId="77777777" w:rsidR="00EB605B" w:rsidRDefault="00B76743">
      <w:pPr>
        <w:pStyle w:val="1"/>
        <w:spacing w:after="340" w:line="240" w:lineRule="auto"/>
        <w:ind w:firstLine="140"/>
      </w:pPr>
      <w:r>
        <w:rPr>
          <w:rStyle w:val="a5"/>
        </w:rPr>
        <w:t>(наименование соревнований)</w:t>
      </w:r>
    </w:p>
    <w:p w14:paraId="5B7DDA2F" w14:textId="77777777" w:rsidR="00EB605B" w:rsidRDefault="00B76743">
      <w:pPr>
        <w:pStyle w:val="1"/>
        <w:spacing w:line="240" w:lineRule="auto"/>
        <w:ind w:firstLine="140"/>
      </w:pPr>
      <w:r>
        <w:rPr>
          <w:rStyle w:val="a5"/>
        </w:rPr>
        <w:t>(место проведения, дата проведения)</w:t>
      </w:r>
    </w:p>
    <w:p w14:paraId="06281139" w14:textId="77777777" w:rsidR="00EB605B" w:rsidRDefault="00B76743">
      <w:pPr>
        <w:pStyle w:val="1"/>
        <w:tabs>
          <w:tab w:val="left" w:leader="underscore" w:pos="2468"/>
          <w:tab w:val="left" w:leader="underscore" w:pos="3039"/>
          <w:tab w:val="left" w:leader="underscore" w:pos="8857"/>
        </w:tabs>
        <w:spacing w:line="240" w:lineRule="auto"/>
        <w:ind w:firstLine="140"/>
      </w:pPr>
      <w:r>
        <w:rPr>
          <w:rStyle w:val="a5"/>
        </w:rPr>
        <w:t>Команды</w:t>
      </w:r>
      <w:r>
        <w:rPr>
          <w:rStyle w:val="a5"/>
        </w:rPr>
        <w:tab/>
      </w:r>
      <w:r>
        <w:rPr>
          <w:rStyle w:val="a5"/>
        </w:rPr>
        <w:tab/>
      </w:r>
      <w:r>
        <w:rPr>
          <w:rStyle w:val="a5"/>
        </w:rPr>
        <w:tab/>
      </w:r>
    </w:p>
    <w:p w14:paraId="4A296A82" w14:textId="77777777" w:rsidR="00EB605B" w:rsidRDefault="00B76743">
      <w:pPr>
        <w:pStyle w:val="1"/>
        <w:spacing w:after="260" w:line="240" w:lineRule="auto"/>
        <w:ind w:firstLine="140"/>
      </w:pPr>
      <w:r>
        <w:rPr>
          <w:rStyle w:val="a5"/>
        </w:rPr>
        <w:t>(наименование организации, клуба, Ф.И.О. частного лица)</w:t>
      </w:r>
    </w:p>
    <w:tbl>
      <w:tblPr>
        <w:tblOverlap w:val="never"/>
        <w:tblW w:w="1004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455"/>
        <w:gridCol w:w="15"/>
        <w:gridCol w:w="873"/>
        <w:gridCol w:w="15"/>
        <w:gridCol w:w="647"/>
        <w:gridCol w:w="15"/>
        <w:gridCol w:w="926"/>
        <w:gridCol w:w="15"/>
        <w:gridCol w:w="1271"/>
        <w:gridCol w:w="15"/>
        <w:gridCol w:w="998"/>
        <w:gridCol w:w="15"/>
        <w:gridCol w:w="1171"/>
        <w:gridCol w:w="15"/>
        <w:gridCol w:w="1007"/>
        <w:gridCol w:w="15"/>
        <w:gridCol w:w="1511"/>
        <w:gridCol w:w="15"/>
        <w:gridCol w:w="1017"/>
        <w:gridCol w:w="15"/>
      </w:tblGrid>
      <w:tr w:rsidR="00EB605B" w14:paraId="03EB22B7" w14:textId="77777777" w:rsidTr="00512508">
        <w:trPr>
          <w:gridAfter w:val="1"/>
          <w:wAfter w:w="15" w:type="dxa"/>
          <w:trHeight w:hRule="exact" w:val="1397"/>
          <w:jc w:val="center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E7DCE9" w14:textId="77777777" w:rsidR="00EB605B" w:rsidRDefault="00B76743">
            <w:pPr>
              <w:pStyle w:val="a9"/>
              <w:spacing w:line="240" w:lineRule="auto"/>
            </w:pPr>
            <w:r>
              <w:rPr>
                <w:rStyle w:val="a8"/>
              </w:rPr>
              <w:t>№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C739B2" w14:textId="3F659FCC" w:rsidR="00EB605B" w:rsidRDefault="00B76743" w:rsidP="00512508">
            <w:pPr>
              <w:pStyle w:val="a9"/>
              <w:spacing w:line="240" w:lineRule="auto"/>
            </w:pPr>
            <w:r>
              <w:rPr>
                <w:rStyle w:val="a8"/>
              </w:rPr>
              <w:t>Ф.И.О.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FFD26BF" w14:textId="77777777" w:rsidR="00EB605B" w:rsidRDefault="00B76743">
            <w:pPr>
              <w:pStyle w:val="a9"/>
              <w:spacing w:line="276" w:lineRule="auto"/>
            </w:pPr>
            <w:r>
              <w:rPr>
                <w:rStyle w:val="a8"/>
              </w:rPr>
              <w:t>Год рож д.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C4595C" w14:textId="77777777" w:rsidR="00EB605B" w:rsidRDefault="00B76743">
            <w:pPr>
              <w:pStyle w:val="a9"/>
              <w:spacing w:line="269" w:lineRule="auto"/>
              <w:jc w:val="center"/>
            </w:pPr>
            <w:r>
              <w:rPr>
                <w:rStyle w:val="a8"/>
              </w:rPr>
              <w:t>Спорт звание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0A4EE85" w14:textId="2C1B6AAE" w:rsidR="00EB605B" w:rsidRDefault="00B76743">
            <w:pPr>
              <w:pStyle w:val="a9"/>
              <w:spacing w:line="262" w:lineRule="auto"/>
            </w:pPr>
            <w:r>
              <w:rPr>
                <w:rStyle w:val="a8"/>
              </w:rPr>
              <w:t>Спорт организация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25F44D3" w14:textId="32D86EAD" w:rsidR="00EB605B" w:rsidRDefault="00B76743" w:rsidP="00512508">
            <w:pPr>
              <w:pStyle w:val="a9"/>
              <w:spacing w:line="262" w:lineRule="auto"/>
            </w:pPr>
            <w:r>
              <w:rPr>
                <w:rStyle w:val="a8"/>
              </w:rPr>
              <w:t xml:space="preserve">Кличка лошади год </w:t>
            </w:r>
            <w:proofErr w:type="spellStart"/>
            <w:r>
              <w:rPr>
                <w:rStyle w:val="a8"/>
              </w:rPr>
              <w:t>рожд</w:t>
            </w:r>
            <w:proofErr w:type="spellEnd"/>
            <w:r>
              <w:rPr>
                <w:rStyle w:val="a8"/>
              </w:rPr>
              <w:t>.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E02AB2" w14:textId="77777777" w:rsidR="00EB605B" w:rsidRDefault="00B76743">
            <w:pPr>
              <w:pStyle w:val="a9"/>
              <w:spacing w:line="262" w:lineRule="auto"/>
            </w:pPr>
            <w:r>
              <w:rPr>
                <w:rStyle w:val="a8"/>
              </w:rPr>
              <w:t>Номер паспорта лошади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D2B28D" w14:textId="7A9C617C" w:rsidR="00EB605B" w:rsidRDefault="00B76743">
            <w:pPr>
              <w:pStyle w:val="a9"/>
              <w:spacing w:line="262" w:lineRule="auto"/>
            </w:pPr>
            <w:r>
              <w:rPr>
                <w:rStyle w:val="a8"/>
              </w:rPr>
              <w:t>Порода лошади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18946D" w14:textId="30FB19D9" w:rsidR="00EB605B" w:rsidRDefault="00B76743">
            <w:pPr>
              <w:pStyle w:val="a9"/>
              <w:spacing w:line="262" w:lineRule="auto"/>
            </w:pPr>
            <w:r>
              <w:rPr>
                <w:rStyle w:val="a8"/>
              </w:rPr>
              <w:t>№, название Программы соревнован</w:t>
            </w:r>
            <w:r w:rsidR="00512508">
              <w:rPr>
                <w:rStyle w:val="a8"/>
              </w:rPr>
              <w:t>ий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30531" w14:textId="77777777" w:rsidR="00EB605B" w:rsidRDefault="00B76743">
            <w:pPr>
              <w:pStyle w:val="a9"/>
              <w:spacing w:line="264" w:lineRule="auto"/>
            </w:pPr>
            <w:r>
              <w:rPr>
                <w:rStyle w:val="a8"/>
              </w:rPr>
              <w:t>Допуск врача</w:t>
            </w:r>
          </w:p>
        </w:tc>
      </w:tr>
      <w:tr w:rsidR="00EB605B" w14:paraId="7C5E237E" w14:textId="77777777" w:rsidTr="00512508">
        <w:trPr>
          <w:gridBefore w:val="1"/>
          <w:wBefore w:w="15" w:type="dxa"/>
          <w:trHeight w:hRule="exact" w:val="293"/>
          <w:jc w:val="center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F67F9" w14:textId="77777777" w:rsidR="00EB605B" w:rsidRDefault="00EB605B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49CB6" w14:textId="77777777" w:rsidR="00EB605B" w:rsidRDefault="00EB605B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CE9A1" w14:textId="77777777" w:rsidR="00EB605B" w:rsidRDefault="00EB605B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B9489" w14:textId="77777777" w:rsidR="00EB605B" w:rsidRDefault="00EB605B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E3DCF" w14:textId="77777777" w:rsidR="00EB605B" w:rsidRDefault="00EB605B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619B9" w14:textId="77777777" w:rsidR="00EB605B" w:rsidRDefault="00EB605B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59ADC" w14:textId="77777777" w:rsidR="00EB605B" w:rsidRDefault="00EB605B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2BCCA" w14:textId="77777777" w:rsidR="00EB605B" w:rsidRDefault="00EB605B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18D89" w14:textId="77777777" w:rsidR="00EB605B" w:rsidRDefault="00EB605B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C039" w14:textId="77777777" w:rsidR="00EB605B" w:rsidRDefault="00EB605B">
            <w:pPr>
              <w:rPr>
                <w:sz w:val="10"/>
                <w:szCs w:val="10"/>
              </w:rPr>
            </w:pPr>
          </w:p>
        </w:tc>
      </w:tr>
    </w:tbl>
    <w:p w14:paraId="5C2AF93F" w14:textId="77777777" w:rsidR="00512508" w:rsidRDefault="00512508">
      <w:pPr>
        <w:pStyle w:val="a7"/>
        <w:ind w:left="154"/>
        <w:rPr>
          <w:rStyle w:val="a6"/>
        </w:rPr>
      </w:pPr>
    </w:p>
    <w:p w14:paraId="4284A258" w14:textId="38B03D43" w:rsidR="00EB605B" w:rsidRDefault="00B76743">
      <w:pPr>
        <w:pStyle w:val="a7"/>
        <w:ind w:left="154"/>
      </w:pPr>
      <w:r>
        <w:rPr>
          <w:rStyle w:val="a6"/>
        </w:rPr>
        <w:t>Представитель команды Всего допущено чел</w:t>
      </w:r>
    </w:p>
    <w:p w14:paraId="7554D053" w14:textId="77777777" w:rsidR="00EB605B" w:rsidRDefault="00B76743">
      <w:pPr>
        <w:pStyle w:val="a7"/>
        <w:tabs>
          <w:tab w:val="left" w:pos="5165"/>
        </w:tabs>
        <w:ind w:left="154"/>
        <w:sectPr w:rsidR="00EB605B">
          <w:headerReference w:type="default" r:id="rId9"/>
          <w:pgSz w:w="11900" w:h="16840"/>
          <w:pgMar w:top="977" w:right="1041" w:bottom="617" w:left="833" w:header="0" w:footer="189" w:gutter="0"/>
          <w:pgNumType w:start="1"/>
          <w:cols w:space="720"/>
          <w:noEndnote/>
          <w:docGrid w:linePitch="360"/>
        </w:sectPr>
      </w:pPr>
      <w:r>
        <w:rPr>
          <w:rStyle w:val="a6"/>
        </w:rPr>
        <w:t>Печать</w:t>
      </w:r>
      <w:r>
        <w:rPr>
          <w:rStyle w:val="a6"/>
        </w:rPr>
        <w:tab/>
        <w:t>Подпись, печать мед. врача</w:t>
      </w:r>
    </w:p>
    <w:p w14:paraId="51C8EF7F" w14:textId="77777777" w:rsidR="00EB605B" w:rsidRDefault="00B76743">
      <w:pPr>
        <w:pStyle w:val="11"/>
        <w:keepNext/>
        <w:keepLines/>
        <w:spacing w:after="260" w:line="240" w:lineRule="auto"/>
        <w:jc w:val="center"/>
      </w:pPr>
      <w:bookmarkStart w:id="16" w:name="bookmark34"/>
      <w:r>
        <w:rPr>
          <w:rStyle w:val="10"/>
          <w:b/>
          <w:bCs/>
        </w:rPr>
        <w:lastRenderedPageBreak/>
        <w:t>Корректировка к заявке</w:t>
      </w:r>
      <w:bookmarkEnd w:id="16"/>
    </w:p>
    <w:p w14:paraId="2498B1FB" w14:textId="77777777" w:rsidR="00EB605B" w:rsidRDefault="00B76743">
      <w:pPr>
        <w:pStyle w:val="22"/>
        <w:spacing w:after="260"/>
      </w:pPr>
      <w:r>
        <w:rPr>
          <w:rStyle w:val="21"/>
        </w:rPr>
        <w:t>(наименование соревнований)</w:t>
      </w:r>
    </w:p>
    <w:p w14:paraId="10F0B1AB" w14:textId="77777777" w:rsidR="00EB605B" w:rsidRDefault="00B76743">
      <w:pPr>
        <w:pStyle w:val="22"/>
        <w:spacing w:after="0"/>
      </w:pPr>
      <w:r>
        <w:rPr>
          <w:rStyle w:val="21"/>
        </w:rPr>
        <w:t>(место проведения, дата проведения)</w:t>
      </w:r>
    </w:p>
    <w:p w14:paraId="7CDCAB88" w14:textId="77777777" w:rsidR="00EB605B" w:rsidRDefault="00B76743">
      <w:pPr>
        <w:pStyle w:val="1"/>
        <w:tabs>
          <w:tab w:val="left" w:leader="underscore" w:pos="8857"/>
        </w:tabs>
        <w:spacing w:line="240" w:lineRule="auto"/>
        <w:ind w:firstLine="140"/>
      </w:pPr>
      <w:r>
        <w:rPr>
          <w:rStyle w:val="a5"/>
        </w:rPr>
        <w:t>Команды</w:t>
      </w:r>
      <w:r>
        <w:rPr>
          <w:rStyle w:val="a5"/>
        </w:rPr>
        <w:tab/>
      </w:r>
    </w:p>
    <w:p w14:paraId="38AD8C60" w14:textId="77777777" w:rsidR="00EB605B" w:rsidRDefault="00B76743">
      <w:pPr>
        <w:pStyle w:val="22"/>
      </w:pPr>
      <w:r>
        <w:rPr>
          <w:rStyle w:val="21"/>
        </w:rPr>
        <w:t>(наименование организации, клуба, Ф.И.О. частного лица)</w:t>
      </w:r>
    </w:p>
    <w:p w14:paraId="74EEFE09" w14:textId="77777777" w:rsidR="00EB605B" w:rsidRDefault="00B76743">
      <w:pPr>
        <w:pStyle w:val="1"/>
        <w:spacing w:line="254" w:lineRule="auto"/>
        <w:ind w:left="140" w:firstLine="20"/>
      </w:pPr>
      <w:r>
        <w:rPr>
          <w:rStyle w:val="a5"/>
        </w:rPr>
        <w:t>Просим Вас заменить в окончательной заявке всадника и лошадь/лошадь/всадника (выбрать нужное):</w:t>
      </w:r>
    </w:p>
    <w:p w14:paraId="0F94A432" w14:textId="77777777" w:rsidR="00EB605B" w:rsidRDefault="00B76743">
      <w:pPr>
        <w:pStyle w:val="1"/>
        <w:numPr>
          <w:ilvl w:val="0"/>
          <w:numId w:val="10"/>
        </w:numPr>
        <w:tabs>
          <w:tab w:val="left" w:pos="1436"/>
        </w:tabs>
        <w:spacing w:line="254" w:lineRule="auto"/>
        <w:ind w:firstLine="500"/>
      </w:pPr>
      <w:r>
        <w:rPr>
          <w:rStyle w:val="a5"/>
        </w:rPr>
        <w:t>;</w:t>
      </w:r>
    </w:p>
    <w:p w14:paraId="546BCEA1" w14:textId="77777777" w:rsidR="00EB605B" w:rsidRDefault="00B76743">
      <w:pPr>
        <w:pStyle w:val="1"/>
        <w:numPr>
          <w:ilvl w:val="0"/>
          <w:numId w:val="10"/>
        </w:numPr>
        <w:tabs>
          <w:tab w:val="left" w:pos="1436"/>
        </w:tabs>
        <w:spacing w:line="254" w:lineRule="auto"/>
        <w:ind w:firstLine="500"/>
      </w:pPr>
      <w:r>
        <w:rPr>
          <w:rStyle w:val="a5"/>
        </w:rPr>
        <w:t>;</w:t>
      </w:r>
    </w:p>
    <w:p w14:paraId="46E2E6BB" w14:textId="77777777" w:rsidR="00EB605B" w:rsidRDefault="00B76743">
      <w:pPr>
        <w:pStyle w:val="1"/>
        <w:numPr>
          <w:ilvl w:val="0"/>
          <w:numId w:val="10"/>
        </w:numPr>
        <w:tabs>
          <w:tab w:val="left" w:pos="1436"/>
        </w:tabs>
        <w:spacing w:line="254" w:lineRule="auto"/>
        <w:ind w:firstLine="500"/>
      </w:pPr>
      <w:r>
        <w:rPr>
          <w:rStyle w:val="a5"/>
        </w:rPr>
        <w:t>.</w:t>
      </w:r>
    </w:p>
    <w:p w14:paraId="09BA7186" w14:textId="77777777" w:rsidR="00EB605B" w:rsidRDefault="00B76743">
      <w:pPr>
        <w:pStyle w:val="1"/>
        <w:spacing w:line="254" w:lineRule="auto"/>
        <w:ind w:firstLine="140"/>
      </w:pPr>
      <w:r>
        <w:rPr>
          <w:rStyle w:val="a5"/>
        </w:rPr>
        <w:t>Просим Вас исключить пару из окончательной заявки:</w:t>
      </w:r>
    </w:p>
    <w:p w14:paraId="50A1D022" w14:textId="77777777" w:rsidR="00EB605B" w:rsidRDefault="00B76743">
      <w:pPr>
        <w:pStyle w:val="1"/>
        <w:numPr>
          <w:ilvl w:val="0"/>
          <w:numId w:val="11"/>
        </w:numPr>
        <w:tabs>
          <w:tab w:val="left" w:pos="1436"/>
        </w:tabs>
        <w:spacing w:line="254" w:lineRule="auto"/>
        <w:ind w:firstLine="500"/>
      </w:pPr>
      <w:r>
        <w:rPr>
          <w:rStyle w:val="a5"/>
        </w:rPr>
        <w:t>;</w:t>
      </w:r>
    </w:p>
    <w:p w14:paraId="6ABA99DE" w14:textId="77777777" w:rsidR="00EB605B" w:rsidRDefault="00B76743">
      <w:pPr>
        <w:pStyle w:val="1"/>
        <w:numPr>
          <w:ilvl w:val="0"/>
          <w:numId w:val="11"/>
        </w:numPr>
        <w:tabs>
          <w:tab w:val="left" w:pos="1436"/>
        </w:tabs>
        <w:spacing w:line="254" w:lineRule="auto"/>
        <w:ind w:firstLine="500"/>
      </w:pPr>
      <w:r>
        <w:rPr>
          <w:rStyle w:val="a5"/>
        </w:rPr>
        <w:t>;</w:t>
      </w:r>
    </w:p>
    <w:p w14:paraId="13ADBA9C" w14:textId="77777777" w:rsidR="00EB605B" w:rsidRDefault="00B76743">
      <w:pPr>
        <w:pStyle w:val="1"/>
        <w:numPr>
          <w:ilvl w:val="0"/>
          <w:numId w:val="11"/>
        </w:numPr>
        <w:tabs>
          <w:tab w:val="left" w:pos="1436"/>
        </w:tabs>
        <w:spacing w:line="254" w:lineRule="auto"/>
        <w:ind w:firstLine="500"/>
      </w:pPr>
      <w:r>
        <w:rPr>
          <w:rStyle w:val="a5"/>
        </w:rPr>
        <w:t>;</w:t>
      </w:r>
    </w:p>
    <w:p w14:paraId="0ADCA7CD" w14:textId="77777777" w:rsidR="00EB605B" w:rsidRDefault="00B76743">
      <w:pPr>
        <w:pStyle w:val="1"/>
        <w:spacing w:after="200" w:line="254" w:lineRule="auto"/>
        <w:ind w:firstLine="140"/>
      </w:pPr>
      <w:r>
        <w:rPr>
          <w:rStyle w:val="a5"/>
        </w:rPr>
        <w:t>Просим Вас дополнить окончательную заявку парой: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1013"/>
        <w:gridCol w:w="974"/>
        <w:gridCol w:w="835"/>
        <w:gridCol w:w="1517"/>
        <w:gridCol w:w="1795"/>
        <w:gridCol w:w="1666"/>
        <w:gridCol w:w="1867"/>
      </w:tblGrid>
      <w:tr w:rsidR="00EB605B" w14:paraId="60F4F4DF" w14:textId="77777777">
        <w:trPr>
          <w:trHeight w:hRule="exact" w:val="1123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4E1E0EA1" w14:textId="77777777" w:rsidR="00EB605B" w:rsidRDefault="00B76743">
            <w:pPr>
              <w:pStyle w:val="a9"/>
              <w:spacing w:line="240" w:lineRule="auto"/>
            </w:pPr>
            <w:r>
              <w:rPr>
                <w:rStyle w:val="a8"/>
                <w:b/>
                <w:bCs/>
              </w:rPr>
              <w:t>№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</w:tcPr>
          <w:p w14:paraId="7224284D" w14:textId="77777777" w:rsidR="00EB605B" w:rsidRDefault="00B76743">
            <w:pPr>
              <w:pStyle w:val="a9"/>
              <w:spacing w:line="240" w:lineRule="auto"/>
            </w:pPr>
            <w:r>
              <w:rPr>
                <w:rStyle w:val="a8"/>
                <w:b/>
                <w:bCs/>
              </w:rPr>
              <w:t>Ф.И.О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</w:tcPr>
          <w:p w14:paraId="702B0ECD" w14:textId="77777777" w:rsidR="00EB605B" w:rsidRDefault="00B76743">
            <w:pPr>
              <w:pStyle w:val="a9"/>
            </w:pPr>
            <w:r>
              <w:rPr>
                <w:rStyle w:val="a8"/>
                <w:b/>
                <w:bCs/>
              </w:rPr>
              <w:t xml:space="preserve">Год </w:t>
            </w:r>
            <w:proofErr w:type="spellStart"/>
            <w:r>
              <w:rPr>
                <w:rStyle w:val="a8"/>
                <w:b/>
                <w:bCs/>
              </w:rPr>
              <w:t>рожд</w:t>
            </w:r>
            <w:proofErr w:type="spellEnd"/>
            <w:r>
              <w:rPr>
                <w:rStyle w:val="a8"/>
                <w:b/>
                <w:bCs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EE3BFFD" w14:textId="34A6B5E2" w:rsidR="00EB605B" w:rsidRDefault="00B76743">
            <w:pPr>
              <w:pStyle w:val="a9"/>
            </w:pPr>
            <w:r>
              <w:rPr>
                <w:rStyle w:val="a8"/>
                <w:b/>
                <w:bCs/>
              </w:rPr>
              <w:t>Спорт звание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</w:tcPr>
          <w:p w14:paraId="42492DF1" w14:textId="77A8D1C8" w:rsidR="00EB605B" w:rsidRDefault="00B76743">
            <w:pPr>
              <w:pStyle w:val="a9"/>
              <w:spacing w:line="257" w:lineRule="auto"/>
            </w:pPr>
            <w:r>
              <w:rPr>
                <w:rStyle w:val="a8"/>
                <w:b/>
                <w:bCs/>
              </w:rPr>
              <w:t>Спорт организация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0C745903" w14:textId="77777777" w:rsidR="00EB605B" w:rsidRDefault="00B76743">
            <w:pPr>
              <w:pStyle w:val="a9"/>
              <w:spacing w:line="257" w:lineRule="auto"/>
            </w:pPr>
            <w:r>
              <w:rPr>
                <w:rStyle w:val="a8"/>
                <w:b/>
                <w:bCs/>
              </w:rPr>
              <w:t xml:space="preserve">Кличка лошади, год </w:t>
            </w:r>
            <w:proofErr w:type="spellStart"/>
            <w:r>
              <w:rPr>
                <w:rStyle w:val="a8"/>
                <w:b/>
                <w:bCs/>
              </w:rPr>
              <w:t>рожд</w:t>
            </w:r>
            <w:proofErr w:type="spellEnd"/>
            <w:r>
              <w:rPr>
                <w:rStyle w:val="a8"/>
                <w:b/>
                <w:bCs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876F20" w14:textId="77777777" w:rsidR="00EB605B" w:rsidRDefault="00B76743">
            <w:pPr>
              <w:pStyle w:val="a9"/>
              <w:spacing w:line="262" w:lineRule="auto"/>
            </w:pPr>
            <w:r>
              <w:rPr>
                <w:rStyle w:val="a8"/>
                <w:b/>
                <w:bCs/>
              </w:rPr>
              <w:t xml:space="preserve">№, название Программы </w:t>
            </w:r>
            <w:proofErr w:type="spellStart"/>
            <w:r>
              <w:rPr>
                <w:rStyle w:val="a8"/>
                <w:b/>
                <w:bCs/>
              </w:rPr>
              <w:t>соревновани</w:t>
            </w:r>
            <w:proofErr w:type="spellEnd"/>
            <w:r>
              <w:rPr>
                <w:rStyle w:val="a8"/>
                <w:b/>
                <w:bCs/>
              </w:rPr>
              <w:t xml:space="preserve"> 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F10D0" w14:textId="77777777" w:rsidR="00EB605B" w:rsidRDefault="00B76743">
            <w:pPr>
              <w:pStyle w:val="a9"/>
              <w:spacing w:line="240" w:lineRule="auto"/>
            </w:pPr>
            <w:r>
              <w:rPr>
                <w:rStyle w:val="a8"/>
                <w:b/>
                <w:bCs/>
              </w:rPr>
              <w:t>Допуск врача</w:t>
            </w:r>
          </w:p>
        </w:tc>
      </w:tr>
      <w:tr w:rsidR="00EB605B" w14:paraId="5591E138" w14:textId="77777777">
        <w:trPr>
          <w:trHeight w:hRule="exact" w:val="293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2EBD9" w14:textId="77777777" w:rsidR="00EB605B" w:rsidRDefault="00EB605B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EBFB1" w14:textId="77777777" w:rsidR="00EB605B" w:rsidRDefault="00EB605B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CDDAB" w14:textId="77777777" w:rsidR="00EB605B" w:rsidRDefault="00EB605B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09FF8" w14:textId="77777777" w:rsidR="00EB605B" w:rsidRDefault="00EB605B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5C56F" w14:textId="77777777" w:rsidR="00EB605B" w:rsidRDefault="00EB605B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41315" w14:textId="77777777" w:rsidR="00EB605B" w:rsidRDefault="00EB605B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CEBDD" w14:textId="77777777" w:rsidR="00EB605B" w:rsidRDefault="00EB605B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51F4" w14:textId="77777777" w:rsidR="00EB605B" w:rsidRDefault="00EB605B">
            <w:pPr>
              <w:rPr>
                <w:sz w:val="10"/>
                <w:szCs w:val="10"/>
              </w:rPr>
            </w:pPr>
          </w:p>
        </w:tc>
      </w:tr>
    </w:tbl>
    <w:p w14:paraId="587A0A8B" w14:textId="77777777" w:rsidR="00EB605B" w:rsidRDefault="00EB605B">
      <w:pPr>
        <w:spacing w:after="1299" w:line="1" w:lineRule="exact"/>
      </w:pPr>
    </w:p>
    <w:p w14:paraId="5CF3513C" w14:textId="77777777" w:rsidR="00EB605B" w:rsidRDefault="00B76743">
      <w:pPr>
        <w:pStyle w:val="1"/>
        <w:spacing w:line="240" w:lineRule="auto"/>
        <w:ind w:firstLine="140"/>
      </w:pPr>
      <w:r>
        <w:rPr>
          <w:rStyle w:val="a5"/>
        </w:rPr>
        <w:t>Представитель команды Всего допущено чел</w:t>
      </w:r>
    </w:p>
    <w:p w14:paraId="7D80435C" w14:textId="77777777" w:rsidR="00EB605B" w:rsidRDefault="00B76743">
      <w:pPr>
        <w:pStyle w:val="1"/>
        <w:spacing w:line="240" w:lineRule="auto"/>
        <w:ind w:firstLine="140"/>
        <w:sectPr w:rsidR="00EB605B">
          <w:pgSz w:w="11900" w:h="16840"/>
          <w:pgMar w:top="1514" w:right="869" w:bottom="1514" w:left="841" w:header="0" w:footer="1086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6EADB77" wp14:editId="4AF2256B">
                <wp:simplePos x="0" y="0"/>
                <wp:positionH relativeFrom="page">
                  <wp:posOffset>3859530</wp:posOffset>
                </wp:positionH>
                <wp:positionV relativeFrom="paragraph">
                  <wp:posOffset>12700</wp:posOffset>
                </wp:positionV>
                <wp:extent cx="2538730" cy="186055"/>
                <wp:effectExtent l="0" t="0" r="0" b="0"/>
                <wp:wrapSquare wrapText="lef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73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AC6BD8" w14:textId="77777777" w:rsidR="00EB605B" w:rsidRDefault="00B76743">
                            <w:pPr>
                              <w:pStyle w:val="1"/>
                              <w:spacing w:line="240" w:lineRule="auto"/>
                            </w:pPr>
                            <w:r>
                              <w:rPr>
                                <w:rStyle w:val="a5"/>
                              </w:rPr>
                              <w:t>Подпись, печать мед. врача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6EADB77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left:0;text-align:left;margin-left:303.9pt;margin-top:1pt;width:199.9pt;height:14.6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" filled="f" stroked="f">
                <v:textbox inset="0,0,0,0">
                  <w:txbxContent>
                    <w:p w14:paraId="52AC6BD8" w14:textId="77777777" w:rsidR="00EB605B" w:rsidRDefault="00B76743">
                      <w:pPr>
                        <w:pStyle w:val="1"/>
                        <w:spacing w:line="240" w:lineRule="auto"/>
                      </w:pPr>
                      <w:r>
                        <w:rPr>
                          <w:rStyle w:val="a5"/>
                        </w:rPr>
                        <w:t>Подпись, печать мед. врача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a5"/>
        </w:rPr>
        <w:t>Печать</w:t>
      </w:r>
    </w:p>
    <w:p w14:paraId="027B5B36" w14:textId="77777777" w:rsidR="00623249" w:rsidRDefault="00623249">
      <w:pPr>
        <w:pStyle w:val="a7"/>
        <w:jc w:val="center"/>
        <w:rPr>
          <w:rStyle w:val="a6"/>
          <w:b/>
          <w:bCs/>
          <w:lang w:val="kk-KZ"/>
        </w:rPr>
      </w:pPr>
    </w:p>
    <w:p w14:paraId="3CA51516" w14:textId="1C9E5DA6" w:rsidR="00EB605B" w:rsidRDefault="00B76743">
      <w:pPr>
        <w:pStyle w:val="a7"/>
        <w:jc w:val="center"/>
      </w:pPr>
      <w:r>
        <w:rPr>
          <w:rStyle w:val="a6"/>
          <w:b/>
          <w:bCs/>
        </w:rPr>
        <w:t>СПИСОК ЛОШАДЕЙ К ЗАЯВКЕ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1435"/>
        <w:gridCol w:w="1330"/>
        <w:gridCol w:w="1066"/>
        <w:gridCol w:w="725"/>
        <w:gridCol w:w="970"/>
        <w:gridCol w:w="2789"/>
        <w:gridCol w:w="1229"/>
      </w:tblGrid>
      <w:tr w:rsidR="00EB605B" w14:paraId="50A43CE2" w14:textId="77777777">
        <w:trPr>
          <w:trHeight w:hRule="exact" w:val="581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</w:tcPr>
          <w:p w14:paraId="2426BFCA" w14:textId="77777777" w:rsidR="00EB605B" w:rsidRDefault="00B76743">
            <w:pPr>
              <w:pStyle w:val="a9"/>
              <w:spacing w:line="240" w:lineRule="auto"/>
              <w:jc w:val="center"/>
            </w:pPr>
            <w:r>
              <w:rPr>
                <w:rStyle w:val="a8"/>
              </w:rPr>
              <w:t>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D987734" w14:textId="77777777" w:rsidR="00EB605B" w:rsidRDefault="00B76743">
            <w:pPr>
              <w:pStyle w:val="a9"/>
              <w:spacing w:line="264" w:lineRule="auto"/>
            </w:pPr>
            <w:r>
              <w:rPr>
                <w:rStyle w:val="a8"/>
              </w:rPr>
              <w:t>Кличка лошади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220963" w14:textId="77777777" w:rsidR="00EB605B" w:rsidRDefault="00B76743">
            <w:pPr>
              <w:pStyle w:val="a9"/>
              <w:spacing w:line="240" w:lineRule="auto"/>
            </w:pPr>
            <w:r>
              <w:rPr>
                <w:rStyle w:val="a8"/>
              </w:rPr>
              <w:t>№</w:t>
            </w:r>
          </w:p>
          <w:p w14:paraId="7DCF12C6" w14:textId="77777777" w:rsidR="00EB605B" w:rsidRDefault="00B76743">
            <w:pPr>
              <w:pStyle w:val="a9"/>
              <w:spacing w:line="240" w:lineRule="auto"/>
            </w:pPr>
            <w:r>
              <w:rPr>
                <w:rStyle w:val="a8"/>
              </w:rPr>
              <w:t>паспорта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1020C8" w14:textId="77777777" w:rsidR="00EB605B" w:rsidRDefault="00B76743">
            <w:pPr>
              <w:pStyle w:val="a9"/>
              <w:spacing w:line="264" w:lineRule="auto"/>
            </w:pPr>
            <w:r>
              <w:rPr>
                <w:rStyle w:val="a8"/>
              </w:rPr>
              <w:t xml:space="preserve">Год </w:t>
            </w:r>
            <w:proofErr w:type="spellStart"/>
            <w:r>
              <w:rPr>
                <w:rStyle w:val="a8"/>
              </w:rPr>
              <w:t>рожд</w:t>
            </w:r>
            <w:proofErr w:type="spellEnd"/>
            <w:r>
              <w:rPr>
                <w:rStyle w:val="a8"/>
              </w:rPr>
              <w:t>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</w:tcPr>
          <w:p w14:paraId="61C64D08" w14:textId="77777777" w:rsidR="00EB605B" w:rsidRDefault="00B76743">
            <w:pPr>
              <w:pStyle w:val="a9"/>
              <w:spacing w:line="240" w:lineRule="auto"/>
            </w:pPr>
            <w:r>
              <w:rPr>
                <w:rStyle w:val="a8"/>
              </w:rPr>
              <w:t>Пол.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</w:tcPr>
          <w:p w14:paraId="0F86047A" w14:textId="77777777" w:rsidR="00EB605B" w:rsidRDefault="00B76743">
            <w:pPr>
              <w:pStyle w:val="a9"/>
              <w:spacing w:line="240" w:lineRule="auto"/>
            </w:pPr>
            <w:r>
              <w:rPr>
                <w:rStyle w:val="a8"/>
              </w:rPr>
              <w:t>порода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666442" w14:textId="77777777" w:rsidR="00EB605B" w:rsidRDefault="00B76743">
            <w:pPr>
              <w:pStyle w:val="a9"/>
            </w:pPr>
            <w:r>
              <w:rPr>
                <w:rStyle w:val="a8"/>
              </w:rPr>
              <w:t>Происхождение: к/з, Отец, Мать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10AB3" w14:textId="77777777" w:rsidR="00EB605B" w:rsidRDefault="00B76743">
            <w:pPr>
              <w:pStyle w:val="a9"/>
              <w:spacing w:line="240" w:lineRule="auto"/>
            </w:pPr>
            <w:r>
              <w:rPr>
                <w:rStyle w:val="a8"/>
              </w:rPr>
              <w:t>Владелец</w:t>
            </w:r>
          </w:p>
        </w:tc>
      </w:tr>
      <w:tr w:rsidR="00EB605B" w14:paraId="7DBF9561" w14:textId="77777777">
        <w:trPr>
          <w:trHeight w:hRule="exact" w:val="307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08B5C" w14:textId="77777777" w:rsidR="00EB605B" w:rsidRDefault="00EB605B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F196B" w14:textId="77777777" w:rsidR="00EB605B" w:rsidRDefault="00EB605B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F0546" w14:textId="77777777" w:rsidR="00EB605B" w:rsidRDefault="00EB605B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A1B61" w14:textId="77777777" w:rsidR="00EB605B" w:rsidRDefault="00EB605B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946FB" w14:textId="77777777" w:rsidR="00EB605B" w:rsidRDefault="00EB605B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4F702" w14:textId="77777777" w:rsidR="00EB605B" w:rsidRDefault="00EB605B">
            <w:pPr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4C9D0" w14:textId="77777777" w:rsidR="00EB605B" w:rsidRDefault="00EB605B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1259" w14:textId="77777777" w:rsidR="00EB605B" w:rsidRDefault="00EB605B">
            <w:pPr>
              <w:rPr>
                <w:sz w:val="10"/>
                <w:szCs w:val="10"/>
              </w:rPr>
            </w:pPr>
          </w:p>
        </w:tc>
      </w:tr>
    </w:tbl>
    <w:p w14:paraId="39D29B28" w14:textId="77777777" w:rsidR="00EB605B" w:rsidRDefault="00B76743">
      <w:pPr>
        <w:pStyle w:val="a7"/>
        <w:spacing w:after="60"/>
      </w:pPr>
      <w:r>
        <w:rPr>
          <w:rStyle w:val="a6"/>
        </w:rPr>
        <w:t>Представитель команды</w:t>
      </w:r>
    </w:p>
    <w:p w14:paraId="5F971D2E" w14:textId="77777777" w:rsidR="00EB605B" w:rsidRDefault="00B76743">
      <w:pPr>
        <w:pStyle w:val="a7"/>
      </w:pPr>
      <w:r>
        <w:rPr>
          <w:rStyle w:val="a6"/>
        </w:rPr>
        <w:t>Печать</w:t>
      </w:r>
    </w:p>
    <w:p w14:paraId="43474AC6" w14:textId="77777777" w:rsidR="00EB605B" w:rsidRDefault="00B76743">
      <w:pPr>
        <w:pStyle w:val="a7"/>
        <w:tabs>
          <w:tab w:val="left" w:leader="underscore" w:pos="2496"/>
        </w:tabs>
        <w:spacing w:after="40"/>
        <w:sectPr w:rsidR="00EB605B">
          <w:pgSz w:w="11900" w:h="16840"/>
          <w:pgMar w:top="704" w:right="862" w:bottom="704" w:left="992" w:header="0" w:footer="276" w:gutter="0"/>
          <w:cols w:space="720"/>
          <w:noEndnote/>
          <w:docGrid w:linePitch="360"/>
        </w:sectPr>
      </w:pPr>
      <w:r>
        <w:rPr>
          <w:rStyle w:val="a6"/>
        </w:rPr>
        <w:t>Вет. врач</w:t>
      </w:r>
      <w:r>
        <w:rPr>
          <w:rStyle w:val="a6"/>
        </w:rPr>
        <w:tab/>
      </w:r>
    </w:p>
    <w:p w14:paraId="210C5856" w14:textId="77777777" w:rsidR="00EB605B" w:rsidRDefault="00B76743">
      <w:pPr>
        <w:pStyle w:val="11"/>
        <w:keepNext/>
        <w:keepLines/>
        <w:spacing w:after="140" w:line="283" w:lineRule="auto"/>
        <w:jc w:val="center"/>
      </w:pPr>
      <w:bookmarkStart w:id="17" w:name="bookmark36"/>
      <w:r>
        <w:rPr>
          <w:rStyle w:val="10"/>
          <w:b/>
          <w:bCs/>
        </w:rPr>
        <w:lastRenderedPageBreak/>
        <w:t>Согласие на участие в соревнованиях</w:t>
      </w:r>
      <w:bookmarkEnd w:id="17"/>
    </w:p>
    <w:p w14:paraId="71A59CE0" w14:textId="7A731F70" w:rsidR="00EB605B" w:rsidRDefault="00B76743">
      <w:pPr>
        <w:pStyle w:val="1"/>
        <w:spacing w:after="140" w:line="283" w:lineRule="auto"/>
        <w:jc w:val="both"/>
      </w:pPr>
      <w:r>
        <w:rPr>
          <w:rStyle w:val="a5"/>
        </w:rPr>
        <w:t>Я, {ФИО законного представителя, ИИН}, даю согласие своему ребенку {ФИО ребенка, ИИН} участвовать во всех соревнованиях по преодолению препятствий (конкур)/выездке/троеборью/пробегам, проводимых РОО «Федерация конного спорта Республики Казахстан» (далее - Федерация) в 202</w:t>
      </w:r>
      <w:r w:rsidR="000D40AB">
        <w:rPr>
          <w:rStyle w:val="a5"/>
        </w:rPr>
        <w:t>6</w:t>
      </w:r>
      <w:r>
        <w:rPr>
          <w:rStyle w:val="a5"/>
        </w:rPr>
        <w:t xml:space="preserve"> году. С Календарным планом спортивно-массовых, оздоровительных мероприятий и основных республиканских и международных соревнований по конному спорту на 202</w:t>
      </w:r>
      <w:r w:rsidR="000D40AB">
        <w:rPr>
          <w:rStyle w:val="a5"/>
        </w:rPr>
        <w:t>6</w:t>
      </w:r>
      <w:r>
        <w:rPr>
          <w:rStyle w:val="a5"/>
        </w:rPr>
        <w:t xml:space="preserve"> год, утвержденным Комитетом по делам спорта и физической культуры Министерства туризма и спорта Республики Казахстан, ознакомлен (-а).</w:t>
      </w:r>
    </w:p>
    <w:p w14:paraId="79804212" w14:textId="77777777" w:rsidR="00EB605B" w:rsidRDefault="00B76743">
      <w:pPr>
        <w:pStyle w:val="1"/>
        <w:spacing w:after="140" w:line="283" w:lineRule="auto"/>
        <w:jc w:val="both"/>
      </w:pPr>
      <w:r>
        <w:rPr>
          <w:rStyle w:val="a5"/>
        </w:rPr>
        <w:t xml:space="preserve">Предупрежден(-а) о </w:t>
      </w:r>
      <w:proofErr w:type="spellStart"/>
      <w:r>
        <w:rPr>
          <w:rStyle w:val="a5"/>
        </w:rPr>
        <w:t>травмоопасности</w:t>
      </w:r>
      <w:proofErr w:type="spellEnd"/>
      <w:r>
        <w:rPr>
          <w:rStyle w:val="a5"/>
        </w:rPr>
        <w:t xml:space="preserve"> конного спорта.</w:t>
      </w:r>
    </w:p>
    <w:p w14:paraId="4873A0C1" w14:textId="77777777" w:rsidR="00EB605B" w:rsidRDefault="00B76743">
      <w:pPr>
        <w:pStyle w:val="1"/>
        <w:spacing w:after="140" w:line="276" w:lineRule="auto"/>
        <w:jc w:val="both"/>
      </w:pPr>
      <w:r>
        <w:rPr>
          <w:rStyle w:val="a5"/>
        </w:rPr>
        <w:t>Настоящим даю согласие на фото-, видео- фиксацию выступления моего ребенка во время соревнований, интервью с ним. Даю согласие на публикацию фото и видео материалов с участием моего ребенка в рекламных целях, в том числе в СМИ, социальных сетях, на сайте Федерации.</w:t>
      </w:r>
    </w:p>
    <w:sectPr w:rsidR="00EB605B">
      <w:pgSz w:w="11900" w:h="16840"/>
      <w:pgMar w:top="1367" w:right="851" w:bottom="1367" w:left="978" w:header="0" w:footer="93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44259" w14:textId="77777777" w:rsidR="00A97AED" w:rsidRDefault="00A97AED">
      <w:r>
        <w:separator/>
      </w:r>
    </w:p>
  </w:endnote>
  <w:endnote w:type="continuationSeparator" w:id="0">
    <w:p w14:paraId="3E008246" w14:textId="77777777" w:rsidR="00A97AED" w:rsidRDefault="00A9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ED01E" w14:textId="77777777" w:rsidR="00A97AED" w:rsidRDefault="00A97AED"/>
  </w:footnote>
  <w:footnote w:type="continuationSeparator" w:id="0">
    <w:p w14:paraId="24B2B1A7" w14:textId="77777777" w:rsidR="00A97AED" w:rsidRDefault="00A97A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3380" w14:textId="77777777" w:rsidR="00EB605B" w:rsidRDefault="00B7674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1195DA1" wp14:editId="2529E113">
              <wp:simplePos x="0" y="0"/>
              <wp:positionH relativeFrom="page">
                <wp:posOffset>5847715</wp:posOffset>
              </wp:positionH>
              <wp:positionV relativeFrom="page">
                <wp:posOffset>312420</wp:posOffset>
              </wp:positionV>
              <wp:extent cx="1124585" cy="12509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458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F18FC5" w14:textId="77777777" w:rsidR="00EB605B" w:rsidRDefault="00B76743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u w:val="single"/>
                            </w:rPr>
                            <w:t>Приложение №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54EEF" w:rsidRPr="00054EEF">
                            <w:rPr>
                              <w:rStyle w:val="2"/>
                              <w:b/>
                              <w:bCs/>
                              <w:i/>
                              <w:iCs/>
                              <w:noProof/>
                              <w:sz w:val="24"/>
                              <w:szCs w:val="24"/>
                              <w:u w:val="single"/>
                            </w:rPr>
                            <w:t>2</w:t>
                          </w:r>
                          <w:r>
                            <w:rPr>
                              <w:rStyle w:val="2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u w:val="single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195DA1" id="_x0000_t202" coordsize="21600,21600" o:spt="202" path="m,l,21600r21600,l21600,xe">
              <v:stroke joinstyle="miter"/>
              <v:path gradientshapeok="t" o:connecttype="rect"/>
            </v:shapetype>
            <v:shape id="Shape 2" o:spid="_x0000_s1027" type="#_x0000_t202" style="position:absolute;margin-left:460.45pt;margin-top:24.6pt;width:88.55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" filled="f" stroked="f">
              <v:textbox style="mso-fit-shape-to-text:t" inset="0,0,0,0">
                <w:txbxContent>
                  <w:p w14:paraId="00F18FC5" w14:textId="77777777" w:rsidR="00EB605B" w:rsidRDefault="00B76743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"/>
                        <w:b/>
                        <w:bCs/>
                        <w:i/>
                        <w:iCs/>
                        <w:sz w:val="24"/>
                        <w:szCs w:val="24"/>
                        <w:u w:val="single"/>
                      </w:rPr>
                      <w:t>Приложение №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54EEF" w:rsidRPr="00054EEF">
                      <w:rPr>
                        <w:rStyle w:val="2"/>
                        <w:b/>
                        <w:bCs/>
                        <w:i/>
                        <w:iCs/>
                        <w:noProof/>
                        <w:sz w:val="24"/>
                        <w:szCs w:val="24"/>
                        <w:u w:val="single"/>
                      </w:rPr>
                      <w:t>2</w:t>
                    </w:r>
                    <w:r>
                      <w:rPr>
                        <w:rStyle w:val="2"/>
                        <w:b/>
                        <w:bCs/>
                        <w:i/>
                        <w:iCs/>
                        <w:sz w:val="24"/>
                        <w:szCs w:val="24"/>
                        <w:u w:val="singl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9286EFA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644587"/>
    <w:multiLevelType w:val="multilevel"/>
    <w:tmpl w:val="247AD8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225008"/>
    <w:multiLevelType w:val="hybridMultilevel"/>
    <w:tmpl w:val="1C100C68"/>
    <w:lvl w:ilvl="0" w:tplc="52BECAF4">
      <w:numFmt w:val="bullet"/>
      <w:lvlText w:val="-"/>
      <w:lvlJc w:val="left"/>
      <w:pPr>
        <w:ind w:left="1425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3320D14"/>
    <w:multiLevelType w:val="multilevel"/>
    <w:tmpl w:val="E58A87EE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3C592C"/>
    <w:multiLevelType w:val="hybridMultilevel"/>
    <w:tmpl w:val="8DECF7D8"/>
    <w:lvl w:ilvl="0" w:tplc="52BECAF4">
      <w:numFmt w:val="bullet"/>
      <w:lvlText w:val="-"/>
      <w:lvlJc w:val="left"/>
      <w:pPr>
        <w:ind w:left="1425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9F86966"/>
    <w:multiLevelType w:val="multilevel"/>
    <w:tmpl w:val="899218D4"/>
    <w:lvl w:ilvl="0">
      <w:start w:val="26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8F1681"/>
    <w:multiLevelType w:val="multilevel"/>
    <w:tmpl w:val="04A81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8F71CE"/>
    <w:multiLevelType w:val="multilevel"/>
    <w:tmpl w:val="81AE5B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D83B2A"/>
    <w:multiLevelType w:val="multilevel"/>
    <w:tmpl w:val="FB6C0EBA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2E2760"/>
    <w:multiLevelType w:val="multilevel"/>
    <w:tmpl w:val="9C2A657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1A0013"/>
    <w:multiLevelType w:val="hybridMultilevel"/>
    <w:tmpl w:val="FCC46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F10F2"/>
    <w:multiLevelType w:val="multilevel"/>
    <w:tmpl w:val="835863B4"/>
    <w:lvl w:ilvl="0">
      <w:start w:val="9"/>
      <w:numFmt w:val="decimalZero"/>
      <w:lvlText w:val="%1"/>
      <w:lvlJc w:val="left"/>
      <w:pPr>
        <w:ind w:left="1110" w:hanging="1110"/>
      </w:pPr>
      <w:rPr>
        <w:rFonts w:hint="default"/>
      </w:rPr>
    </w:lvl>
    <w:lvl w:ilvl="1">
      <w:numFmt w:val="decimalZero"/>
      <w:lvlText w:val="%1.%2"/>
      <w:lvlJc w:val="left"/>
      <w:pPr>
        <w:ind w:left="1110" w:hanging="1110"/>
      </w:pPr>
      <w:rPr>
        <w:rFonts w:hint="default"/>
      </w:rPr>
    </w:lvl>
    <w:lvl w:ilvl="2">
      <w:start w:val="10"/>
      <w:numFmt w:val="decimal"/>
      <w:lvlText w:val="%1.%2-%3.0"/>
      <w:lvlJc w:val="left"/>
      <w:pPr>
        <w:ind w:left="1110" w:hanging="111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6D47D9"/>
    <w:multiLevelType w:val="multilevel"/>
    <w:tmpl w:val="23BAE2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BA53B7"/>
    <w:multiLevelType w:val="multilevel"/>
    <w:tmpl w:val="9E9680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696631A"/>
    <w:multiLevelType w:val="multilevel"/>
    <w:tmpl w:val="381E37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664109"/>
    <w:multiLevelType w:val="multilevel"/>
    <w:tmpl w:val="8E7CCE2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9"/>
  </w:num>
  <w:num w:numId="5">
    <w:abstractNumId w:val="12"/>
  </w:num>
  <w:num w:numId="6">
    <w:abstractNumId w:val="3"/>
  </w:num>
  <w:num w:numId="7">
    <w:abstractNumId w:val="5"/>
  </w:num>
  <w:num w:numId="8">
    <w:abstractNumId w:val="15"/>
  </w:num>
  <w:num w:numId="9">
    <w:abstractNumId w:val="7"/>
  </w:num>
  <w:num w:numId="10">
    <w:abstractNumId w:val="14"/>
  </w:num>
  <w:num w:numId="11">
    <w:abstractNumId w:val="1"/>
  </w:num>
  <w:num w:numId="12">
    <w:abstractNumId w:val="11"/>
  </w:num>
  <w:num w:numId="13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>
    <w:abstractNumId w:val="2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05B"/>
    <w:rsid w:val="00052542"/>
    <w:rsid w:val="00054EEF"/>
    <w:rsid w:val="000B137D"/>
    <w:rsid w:val="000D40AB"/>
    <w:rsid w:val="001F147D"/>
    <w:rsid w:val="002870FE"/>
    <w:rsid w:val="00373BB9"/>
    <w:rsid w:val="00512508"/>
    <w:rsid w:val="00620888"/>
    <w:rsid w:val="00623249"/>
    <w:rsid w:val="00684292"/>
    <w:rsid w:val="006B038C"/>
    <w:rsid w:val="006C0F15"/>
    <w:rsid w:val="007063E9"/>
    <w:rsid w:val="00803F1A"/>
    <w:rsid w:val="0084435E"/>
    <w:rsid w:val="00862373"/>
    <w:rsid w:val="00A853B8"/>
    <w:rsid w:val="00A97AED"/>
    <w:rsid w:val="00B257FF"/>
    <w:rsid w:val="00B532ED"/>
    <w:rsid w:val="00B746F0"/>
    <w:rsid w:val="00B76743"/>
    <w:rsid w:val="00B81609"/>
    <w:rsid w:val="00B97650"/>
    <w:rsid w:val="00BA7F93"/>
    <w:rsid w:val="00C6628D"/>
    <w:rsid w:val="00CE08B4"/>
    <w:rsid w:val="00CF06B0"/>
    <w:rsid w:val="00D13EE1"/>
    <w:rsid w:val="00D167D5"/>
    <w:rsid w:val="00D42C06"/>
    <w:rsid w:val="00D75BE3"/>
    <w:rsid w:val="00E44A55"/>
    <w:rsid w:val="00E75C31"/>
    <w:rsid w:val="00E90D04"/>
    <w:rsid w:val="00EA57A5"/>
    <w:rsid w:val="00EA6F62"/>
    <w:rsid w:val="00EB605B"/>
    <w:rsid w:val="00F60E59"/>
    <w:rsid w:val="00FE0A7C"/>
    <w:rsid w:val="00FE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A634"/>
  <w15:docId w15:val="{05A67172-4945-4BC5-90BD-0A172E9A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a4">
    <w:name w:val="Подпись к картинке"/>
    <w:basedOn w:val="a"/>
    <w:link w:val="a3"/>
    <w:pPr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">
    <w:name w:val="Основной текст1"/>
    <w:basedOn w:val="a"/>
    <w:link w:val="a5"/>
    <w:pPr>
      <w:spacing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pacing w:line="257" w:lineRule="auto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Другое"/>
    <w:basedOn w:val="a"/>
    <w:link w:val="a8"/>
    <w:pPr>
      <w:spacing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200"/>
      <w:ind w:firstLine="140"/>
    </w:pPr>
    <w:rPr>
      <w:rFonts w:ascii="Times New Roman" w:eastAsia="Times New Roman" w:hAnsi="Times New Roman" w:cs="Times New Roman"/>
      <w:sz w:val="17"/>
      <w:szCs w:val="17"/>
    </w:rPr>
  </w:style>
  <w:style w:type="table" w:styleId="aa">
    <w:name w:val="Table Grid"/>
    <w:basedOn w:val="a1"/>
    <w:rsid w:val="000B137D"/>
    <w:pPr>
      <w:widowControl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0B137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B8160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81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29E50-5FBA-4C89-B042-D3C95C88F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Horse</dc:creator>
  <cp:lastModifiedBy>UserX</cp:lastModifiedBy>
  <cp:revision>21</cp:revision>
  <cp:lastPrinted>2026-06-16T11:22:00Z</cp:lastPrinted>
  <dcterms:created xsi:type="dcterms:W3CDTF">2026-06-16T06:07:00Z</dcterms:created>
  <dcterms:modified xsi:type="dcterms:W3CDTF">2026-06-22T15:04:00Z</dcterms:modified>
</cp:coreProperties>
</file>